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66316" w14:textId="7EBC2222" w:rsidR="003A6FF8" w:rsidRDefault="00B23806" w:rsidP="00B23806">
      <w:pPr>
        <w:jc w:val="right"/>
      </w:pPr>
      <w:bookmarkStart w:id="0" w:name="_GoBack"/>
      <w:bookmarkEnd w:id="0"/>
      <w:r>
        <w:rPr>
          <w:b/>
          <w:noProof/>
        </w:rPr>
        <w:drawing>
          <wp:inline distT="0" distB="0" distL="0" distR="0" wp14:anchorId="12765FE6" wp14:editId="6249C39C">
            <wp:extent cx="1963532" cy="50883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mily Finance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3022" cy="565709"/>
                    </a:xfrm>
                    <a:prstGeom prst="rect">
                      <a:avLst/>
                    </a:prstGeom>
                  </pic:spPr>
                </pic:pic>
              </a:graphicData>
            </a:graphic>
          </wp:inline>
        </w:drawing>
      </w:r>
    </w:p>
    <w:p w14:paraId="4AC00AA3" w14:textId="660FB1AB" w:rsidR="00DE0C64" w:rsidRPr="00EA1E47" w:rsidRDefault="00DE0C64" w:rsidP="00EA1E47">
      <w:pPr>
        <w:pStyle w:val="Title"/>
        <w:spacing w:after="80"/>
        <w:jc w:val="center"/>
        <w:rPr>
          <w:rFonts w:asciiTheme="minorHAnsi" w:hAnsiTheme="minorHAnsi" w:cstheme="minorHAnsi"/>
          <w:b/>
          <w:sz w:val="32"/>
          <w:szCs w:val="32"/>
        </w:rPr>
      </w:pPr>
      <w:proofErr w:type="spellStart"/>
      <w:r w:rsidRPr="00EA1E47">
        <w:rPr>
          <w:rFonts w:asciiTheme="minorHAnsi" w:hAnsiTheme="minorHAnsi" w:cstheme="minorHAnsi"/>
          <w:b/>
          <w:sz w:val="32"/>
          <w:szCs w:val="32"/>
        </w:rPr>
        <w:t>RateSetter</w:t>
      </w:r>
      <w:proofErr w:type="spellEnd"/>
      <w:r w:rsidRPr="00EA1E47">
        <w:rPr>
          <w:rFonts w:asciiTheme="minorHAnsi" w:hAnsiTheme="minorHAnsi" w:cstheme="minorHAnsi"/>
          <w:b/>
          <w:sz w:val="32"/>
          <w:szCs w:val="32"/>
        </w:rPr>
        <w:t xml:space="preserve"> </w:t>
      </w:r>
      <w:r w:rsidR="00EA1E47">
        <w:rPr>
          <w:rFonts w:asciiTheme="minorHAnsi" w:hAnsiTheme="minorHAnsi" w:cstheme="minorHAnsi"/>
          <w:b/>
          <w:sz w:val="32"/>
          <w:szCs w:val="32"/>
        </w:rPr>
        <w:t>A</w:t>
      </w:r>
      <w:r w:rsidRPr="00EA1E47">
        <w:rPr>
          <w:rFonts w:asciiTheme="minorHAnsi" w:hAnsiTheme="minorHAnsi" w:cstheme="minorHAnsi"/>
          <w:b/>
          <w:sz w:val="32"/>
          <w:szCs w:val="32"/>
        </w:rPr>
        <w:t xml:space="preserve">pplication </w:t>
      </w:r>
      <w:r w:rsidR="00EA1E47">
        <w:rPr>
          <w:rFonts w:asciiTheme="minorHAnsi" w:hAnsiTheme="minorHAnsi" w:cstheme="minorHAnsi"/>
          <w:b/>
          <w:sz w:val="32"/>
          <w:szCs w:val="32"/>
        </w:rPr>
        <w:t>F</w:t>
      </w:r>
      <w:r w:rsidRPr="00EA1E47">
        <w:rPr>
          <w:rFonts w:asciiTheme="minorHAnsi" w:hAnsiTheme="minorHAnsi" w:cstheme="minorHAnsi"/>
          <w:b/>
          <w:sz w:val="32"/>
          <w:szCs w:val="32"/>
        </w:rPr>
        <w:t>orm</w:t>
      </w:r>
    </w:p>
    <w:p w14:paraId="6DE8F448" w14:textId="77777777" w:rsidR="00DE0C64" w:rsidRDefault="00DE0C64" w:rsidP="00DE0C64">
      <w:pPr>
        <w:spacing w:after="80"/>
      </w:pPr>
      <w:r>
        <w:t>Please complete the form in its entirety</w:t>
      </w:r>
      <w:r w:rsidRPr="003C2ED1">
        <w:t xml:space="preserve">. Incomplete forms will </w:t>
      </w:r>
      <w:r>
        <w:t>cause delays to the application</w:t>
      </w:r>
      <w:r w:rsidRPr="003C2ED1">
        <w:t>.</w:t>
      </w:r>
    </w:p>
    <w:p w14:paraId="1CF064B2" w14:textId="77777777" w:rsidR="00DE0C64" w:rsidRDefault="00DE0C64" w:rsidP="00DE0C64">
      <w:pPr>
        <w:spacing w:after="80"/>
      </w:pPr>
      <w:r>
        <w:t>Client:</w:t>
      </w:r>
    </w:p>
    <w:p w14:paraId="4D53C1ED" w14:textId="77777777" w:rsidR="00DE0C64" w:rsidRDefault="00DE0C64" w:rsidP="00DE0C64">
      <w:pPr>
        <w:spacing w:after="80"/>
      </w:pPr>
      <w:r>
        <w:t>Solicitor:</w:t>
      </w:r>
    </w:p>
    <w:p w14:paraId="214382F5" w14:textId="77777777" w:rsidR="00DE0C64" w:rsidRDefault="00DE0C64" w:rsidP="00DE0C64">
      <w:pPr>
        <w:spacing w:after="80"/>
      </w:pPr>
      <w:r>
        <w:t>Date:</w:t>
      </w:r>
    </w:p>
    <w:p w14:paraId="3603AD06" w14:textId="77777777" w:rsidR="00DE0C64" w:rsidRPr="00EA1E47" w:rsidRDefault="00486262" w:rsidP="00DE0C64">
      <w:pPr>
        <w:pStyle w:val="Heading1"/>
        <w:rPr>
          <w:rFonts w:asciiTheme="minorHAnsi" w:hAnsiTheme="minorHAnsi" w:cstheme="minorHAnsi"/>
          <w:b/>
          <w:color w:val="7030A0"/>
          <w:sz w:val="28"/>
          <w:szCs w:val="28"/>
        </w:rPr>
      </w:pPr>
      <w:r w:rsidRPr="00EA1E47">
        <w:rPr>
          <w:rFonts w:asciiTheme="minorHAnsi" w:hAnsiTheme="minorHAnsi" w:cstheme="minorHAnsi"/>
          <w:b/>
          <w:color w:val="7030A0"/>
          <w:sz w:val="28"/>
          <w:szCs w:val="28"/>
        </w:rPr>
        <w:t>MINIMUM CRITERIA</w:t>
      </w:r>
    </w:p>
    <w:p w14:paraId="4611859D" w14:textId="77777777" w:rsidR="00DE0C64" w:rsidRDefault="00DE0C64" w:rsidP="00DE0C64">
      <w:r>
        <w:t>Your client must satisfy the minimum criteria set out below:</w:t>
      </w:r>
    </w:p>
    <w:p w14:paraId="293FA7FC" w14:textId="77777777" w:rsidR="00DE0C64" w:rsidRPr="004E7047" w:rsidRDefault="00B302AB" w:rsidP="00DE0C64">
      <w:pPr>
        <w:pStyle w:val="ListParagraph"/>
        <w:numPr>
          <w:ilvl w:val="0"/>
          <w:numId w:val="1"/>
        </w:numPr>
      </w:pPr>
      <w:r>
        <w:t xml:space="preserve">Aged 21 or over, </w:t>
      </w:r>
      <w:r w:rsidR="001A3E17">
        <w:t xml:space="preserve">a resident in the UK, </w:t>
      </w:r>
      <w:r>
        <w:t xml:space="preserve">and </w:t>
      </w:r>
      <w:r w:rsidR="001A3E17">
        <w:t>planning to stay in the UK for the duration of the divorce</w:t>
      </w:r>
    </w:p>
    <w:p w14:paraId="0A1C411F" w14:textId="77777777" w:rsidR="00DE0C64" w:rsidRPr="004E7047" w:rsidRDefault="001A3E17" w:rsidP="00DE0C64">
      <w:pPr>
        <w:pStyle w:val="ListParagraph"/>
        <w:numPr>
          <w:ilvl w:val="0"/>
          <w:numId w:val="1"/>
        </w:numPr>
      </w:pPr>
      <w:r>
        <w:t>No pay-d</w:t>
      </w:r>
      <w:r w:rsidR="00DE0C64" w:rsidRPr="004E7047">
        <w:t>ay</w:t>
      </w:r>
      <w:r>
        <w:t xml:space="preserve"> loans within the last 6-months</w:t>
      </w:r>
    </w:p>
    <w:p w14:paraId="78FAFC2E" w14:textId="77777777" w:rsidR="00613492" w:rsidRDefault="00613492" w:rsidP="00613492">
      <w:pPr>
        <w:pStyle w:val="ListParagraph"/>
        <w:numPr>
          <w:ilvl w:val="0"/>
          <w:numId w:val="1"/>
        </w:numPr>
      </w:pPr>
      <w:r w:rsidRPr="004E7047">
        <w:t xml:space="preserve">No </w:t>
      </w:r>
      <w:r>
        <w:t>unsatisfied CCJs and no satisfied CCJs of more than £100 in the last three years</w:t>
      </w:r>
    </w:p>
    <w:p w14:paraId="4FA95A36" w14:textId="77777777" w:rsidR="00613492" w:rsidRPr="004E7047" w:rsidRDefault="00613492" w:rsidP="00613492">
      <w:pPr>
        <w:pStyle w:val="ListParagraph"/>
        <w:numPr>
          <w:ilvl w:val="0"/>
          <w:numId w:val="1"/>
        </w:numPr>
      </w:pPr>
      <w:r>
        <w:t>No individual voluntary arrangements, debt recovery orders, or bankruptcies</w:t>
      </w:r>
    </w:p>
    <w:p w14:paraId="2EF699DE" w14:textId="77777777" w:rsidR="00DE0C64" w:rsidRPr="004E7047" w:rsidRDefault="00DE0C64" w:rsidP="00DE0C64">
      <w:pPr>
        <w:pStyle w:val="ListParagraph"/>
        <w:numPr>
          <w:ilvl w:val="0"/>
          <w:numId w:val="1"/>
        </w:numPr>
      </w:pPr>
      <w:r>
        <w:t>No</w:t>
      </w:r>
      <w:r w:rsidRPr="004E7047">
        <w:t xml:space="preserve"> </w:t>
      </w:r>
      <w:r w:rsidR="006C7789">
        <w:t xml:space="preserve">current </w:t>
      </w:r>
      <w:r w:rsidRPr="004E7047">
        <w:t>ar</w:t>
      </w:r>
      <w:r w:rsidR="001A3E17">
        <w:t>rears of more than three months</w:t>
      </w:r>
    </w:p>
    <w:p w14:paraId="7B6BD233" w14:textId="77777777" w:rsidR="00DA105B" w:rsidRDefault="005D2FA9" w:rsidP="005D2FA9">
      <w:pPr>
        <w:pStyle w:val="ListParagraph"/>
        <w:numPr>
          <w:ilvl w:val="0"/>
          <w:numId w:val="1"/>
        </w:numPr>
      </w:pPr>
      <w:r>
        <w:t>The assets in the case mu</w:t>
      </w:r>
      <w:r w:rsidR="00E00A4C">
        <w:t>st include a UK property and</w:t>
      </w:r>
      <w:r>
        <w:t xml:space="preserve"> be </w:t>
      </w:r>
      <w:proofErr w:type="gramStart"/>
      <w:r w:rsidR="00DA105B">
        <w:t>sufficient</w:t>
      </w:r>
      <w:proofErr w:type="gramEnd"/>
      <w:r w:rsidR="00DA105B">
        <w:t xml:space="preserve"> to repay the loan(s)</w:t>
      </w:r>
    </w:p>
    <w:p w14:paraId="4579A1BB" w14:textId="13C39F53" w:rsidR="005D2FA9" w:rsidRDefault="00DA105B" w:rsidP="005D2FA9">
      <w:pPr>
        <w:pStyle w:val="ListParagraph"/>
        <w:numPr>
          <w:ilvl w:val="0"/>
          <w:numId w:val="1"/>
        </w:numPr>
      </w:pPr>
      <w:r>
        <w:t>Expected net assets awarded to your client must be at least 3x the value of the loan</w:t>
      </w:r>
    </w:p>
    <w:p w14:paraId="663E52BB" w14:textId="77777777" w:rsidR="00DE0C64" w:rsidRDefault="00DE0C64" w:rsidP="00DE0C64">
      <w:r>
        <w:t>Can you confirm, to the best of your knowledge, if your client satisfies each of the above criteria</w:t>
      </w:r>
      <w:r w:rsidR="00486262">
        <w:t>?</w:t>
      </w:r>
      <w:r>
        <w:t xml:space="preserve"> </w:t>
      </w:r>
    </w:p>
    <w:tbl>
      <w:tblPr>
        <w:tblStyle w:val="TableGrid"/>
        <w:tblW w:w="0" w:type="auto"/>
        <w:tblLook w:val="04A0" w:firstRow="1" w:lastRow="0" w:firstColumn="1" w:lastColumn="0" w:noHBand="0" w:noVBand="1"/>
      </w:tblPr>
      <w:tblGrid>
        <w:gridCol w:w="1129"/>
        <w:gridCol w:w="3379"/>
        <w:gridCol w:w="1157"/>
        <w:gridCol w:w="3351"/>
      </w:tblGrid>
      <w:tr w:rsidR="00486262" w14:paraId="2E8CA4BD" w14:textId="77777777" w:rsidTr="00486262">
        <w:tc>
          <w:tcPr>
            <w:tcW w:w="1129" w:type="dxa"/>
          </w:tcPr>
          <w:p w14:paraId="7FF8BAED" w14:textId="77777777" w:rsidR="00486262" w:rsidRDefault="00486262" w:rsidP="00DE0C64">
            <w:r>
              <w:t>YES</w:t>
            </w:r>
          </w:p>
        </w:tc>
        <w:tc>
          <w:tcPr>
            <w:tcW w:w="3379" w:type="dxa"/>
          </w:tcPr>
          <w:p w14:paraId="042824FD" w14:textId="77777777" w:rsidR="00486262" w:rsidRDefault="00486262" w:rsidP="00DE0C64"/>
        </w:tc>
        <w:tc>
          <w:tcPr>
            <w:tcW w:w="1157" w:type="dxa"/>
          </w:tcPr>
          <w:p w14:paraId="131FC060" w14:textId="77777777" w:rsidR="00486262" w:rsidRDefault="00486262" w:rsidP="00DE0C64">
            <w:r>
              <w:t>No</w:t>
            </w:r>
          </w:p>
        </w:tc>
        <w:tc>
          <w:tcPr>
            <w:tcW w:w="3351" w:type="dxa"/>
          </w:tcPr>
          <w:p w14:paraId="4423DAC6" w14:textId="77777777" w:rsidR="00486262" w:rsidRDefault="00486262" w:rsidP="00DE0C64"/>
        </w:tc>
      </w:tr>
    </w:tbl>
    <w:p w14:paraId="6498B316" w14:textId="77777777" w:rsidR="00486262" w:rsidRDefault="00486262" w:rsidP="00DE0C64"/>
    <w:p w14:paraId="511B3752" w14:textId="77777777" w:rsidR="00DE0C64" w:rsidRPr="001A3E17" w:rsidRDefault="00DE0C64" w:rsidP="00DE0C64">
      <w:r w:rsidRPr="001A3E17">
        <w:t>If not, please provide further details of the specific criteria which is unsatisfied below.</w:t>
      </w:r>
    </w:p>
    <w:p w14:paraId="4156025B" w14:textId="75FB1335" w:rsidR="00DE0C64" w:rsidRDefault="00DE0C64">
      <w:r w:rsidRPr="001A3E17">
        <w:rPr>
          <w:b/>
        </w:rPr>
        <w:t>NB</w:t>
      </w:r>
      <w:r w:rsidRPr="001A3E17">
        <w:t xml:space="preserve">: </w:t>
      </w:r>
      <w:r w:rsidR="004226BA" w:rsidRPr="001A3E17">
        <w:rPr>
          <w:b/>
        </w:rPr>
        <w:t xml:space="preserve">Please note that when we </w:t>
      </w:r>
      <w:r w:rsidR="00922C3D" w:rsidRPr="001A3E17">
        <w:rPr>
          <w:b/>
        </w:rPr>
        <w:t>assess an</w:t>
      </w:r>
      <w:r w:rsidR="004226BA" w:rsidRPr="001A3E17">
        <w:rPr>
          <w:b/>
        </w:rPr>
        <w:t xml:space="preserve"> application, we will make a ‘soft search’ on </w:t>
      </w:r>
      <w:r w:rsidR="00922C3D" w:rsidRPr="001A3E17">
        <w:rPr>
          <w:b/>
        </w:rPr>
        <w:t>your</w:t>
      </w:r>
      <w:r w:rsidR="004226BA" w:rsidRPr="001A3E17">
        <w:rPr>
          <w:b/>
        </w:rPr>
        <w:t xml:space="preserve"> client’s credit file</w:t>
      </w:r>
      <w:r w:rsidR="00922C3D" w:rsidRPr="001A3E17">
        <w:rPr>
          <w:b/>
        </w:rPr>
        <w:t>,</w:t>
      </w:r>
      <w:r w:rsidR="004226BA" w:rsidRPr="001A3E17">
        <w:rPr>
          <w:b/>
        </w:rPr>
        <w:t xml:space="preserve"> which will be marked as a quotation. </w:t>
      </w:r>
      <w:r w:rsidR="00922C3D" w:rsidRPr="001A3E17">
        <w:rPr>
          <w:b/>
        </w:rPr>
        <w:t>When subsequent</w:t>
      </w:r>
      <w:r w:rsidR="004226BA" w:rsidRPr="001A3E17">
        <w:rPr>
          <w:b/>
        </w:rPr>
        <w:t xml:space="preserve"> loan</w:t>
      </w:r>
      <w:r w:rsidR="00922C3D" w:rsidRPr="001A3E17">
        <w:rPr>
          <w:b/>
        </w:rPr>
        <w:t>s are</w:t>
      </w:r>
      <w:r w:rsidR="004226BA" w:rsidRPr="001A3E17">
        <w:rPr>
          <w:b/>
        </w:rPr>
        <w:t xml:space="preserve"> approved </w:t>
      </w:r>
      <w:r w:rsidR="00922C3D" w:rsidRPr="001A3E17">
        <w:rPr>
          <w:b/>
        </w:rPr>
        <w:t xml:space="preserve">and drawn down we will record these </w:t>
      </w:r>
      <w:r w:rsidR="004226BA" w:rsidRPr="001A3E17">
        <w:rPr>
          <w:b/>
        </w:rPr>
        <w:t>on</w:t>
      </w:r>
      <w:r w:rsidR="00922C3D" w:rsidRPr="001A3E17">
        <w:rPr>
          <w:b/>
        </w:rPr>
        <w:t xml:space="preserve"> </w:t>
      </w:r>
      <w:r w:rsidR="00F078BC">
        <w:rPr>
          <w:b/>
        </w:rPr>
        <w:t>their</w:t>
      </w:r>
      <w:r w:rsidR="004226BA" w:rsidRPr="001A3E17">
        <w:rPr>
          <w:b/>
        </w:rPr>
        <w:t xml:space="preserve"> credit file as an unsecured loan. </w:t>
      </w:r>
    </w:p>
    <w:p w14:paraId="4B10A55F" w14:textId="03ADD137" w:rsidR="00DE0C64" w:rsidRPr="00EA1E47" w:rsidRDefault="003A6FF8">
      <w:pPr>
        <w:rPr>
          <w:b/>
          <w:color w:val="7030A0"/>
        </w:rPr>
      </w:pPr>
      <w:r>
        <w:rPr>
          <w:color w:val="7030A0"/>
        </w:rPr>
        <w:br w:type="page"/>
      </w:r>
      <w:r w:rsidR="00DE0C64" w:rsidRPr="00EA1E47">
        <w:rPr>
          <w:b/>
          <w:color w:val="7030A0"/>
        </w:rPr>
        <w:lastRenderedPageBreak/>
        <w:t>SOLICITOR’S DETAILS</w:t>
      </w:r>
    </w:p>
    <w:tbl>
      <w:tblPr>
        <w:tblStyle w:val="TableGrid"/>
        <w:tblW w:w="0" w:type="auto"/>
        <w:tblLook w:val="04A0" w:firstRow="1" w:lastRow="0" w:firstColumn="1" w:lastColumn="0" w:noHBand="0" w:noVBand="1"/>
      </w:tblPr>
      <w:tblGrid>
        <w:gridCol w:w="1696"/>
        <w:gridCol w:w="7320"/>
      </w:tblGrid>
      <w:tr w:rsidR="00DE0C64" w14:paraId="562B5840" w14:textId="77777777" w:rsidTr="00DE0C64">
        <w:tc>
          <w:tcPr>
            <w:tcW w:w="1696" w:type="dxa"/>
          </w:tcPr>
          <w:p w14:paraId="58A51C1B" w14:textId="77777777" w:rsidR="00DE0C64" w:rsidRDefault="00DE0C64">
            <w:r>
              <w:t>Name of firm</w:t>
            </w:r>
          </w:p>
        </w:tc>
        <w:tc>
          <w:tcPr>
            <w:tcW w:w="7320" w:type="dxa"/>
          </w:tcPr>
          <w:p w14:paraId="5134158B" w14:textId="77777777" w:rsidR="00DE0C64" w:rsidRDefault="00DE0C64"/>
        </w:tc>
      </w:tr>
      <w:tr w:rsidR="00DE0C64" w14:paraId="4F5C4069" w14:textId="77777777" w:rsidTr="00DE0C64">
        <w:tc>
          <w:tcPr>
            <w:tcW w:w="1696" w:type="dxa"/>
          </w:tcPr>
          <w:p w14:paraId="57E57886" w14:textId="77777777" w:rsidR="00DE0C64" w:rsidRDefault="00DE0C64">
            <w:r>
              <w:t>Name of solicitor</w:t>
            </w:r>
          </w:p>
        </w:tc>
        <w:tc>
          <w:tcPr>
            <w:tcW w:w="7320" w:type="dxa"/>
          </w:tcPr>
          <w:p w14:paraId="194D8E64" w14:textId="77777777" w:rsidR="00DE0C64" w:rsidRDefault="00DE0C64"/>
        </w:tc>
      </w:tr>
      <w:tr w:rsidR="00DE0C64" w14:paraId="3CD6FA06" w14:textId="77777777" w:rsidTr="00DE0C64">
        <w:tc>
          <w:tcPr>
            <w:tcW w:w="1696" w:type="dxa"/>
          </w:tcPr>
          <w:p w14:paraId="211FCAD2" w14:textId="77777777" w:rsidR="00DE0C64" w:rsidRDefault="00DE0C64">
            <w:r>
              <w:t>Contact number</w:t>
            </w:r>
          </w:p>
        </w:tc>
        <w:tc>
          <w:tcPr>
            <w:tcW w:w="7320" w:type="dxa"/>
          </w:tcPr>
          <w:p w14:paraId="5BB4A97D" w14:textId="77777777" w:rsidR="00DE0C64" w:rsidRDefault="00DE0C64"/>
        </w:tc>
      </w:tr>
      <w:tr w:rsidR="00DE0C64" w14:paraId="32BD2E3E" w14:textId="77777777" w:rsidTr="00DE0C64">
        <w:tc>
          <w:tcPr>
            <w:tcW w:w="1696" w:type="dxa"/>
          </w:tcPr>
          <w:p w14:paraId="1E429B50" w14:textId="77777777" w:rsidR="00DE0C64" w:rsidRDefault="00DE0C64">
            <w:r>
              <w:t>Contact email</w:t>
            </w:r>
          </w:p>
        </w:tc>
        <w:tc>
          <w:tcPr>
            <w:tcW w:w="7320" w:type="dxa"/>
          </w:tcPr>
          <w:p w14:paraId="7C4D0B73" w14:textId="77777777" w:rsidR="00DE0C64" w:rsidRDefault="00DE0C64"/>
        </w:tc>
      </w:tr>
      <w:tr w:rsidR="00DE0C64" w14:paraId="486DA1EC" w14:textId="77777777" w:rsidTr="00DE0C64">
        <w:tc>
          <w:tcPr>
            <w:tcW w:w="1696" w:type="dxa"/>
          </w:tcPr>
          <w:p w14:paraId="1EA3D6EB" w14:textId="77777777" w:rsidR="00DE0C64" w:rsidRDefault="00DE0C64">
            <w:r>
              <w:t>Case number</w:t>
            </w:r>
          </w:p>
        </w:tc>
        <w:tc>
          <w:tcPr>
            <w:tcW w:w="7320" w:type="dxa"/>
          </w:tcPr>
          <w:p w14:paraId="0E78B969" w14:textId="77777777" w:rsidR="00DE0C64" w:rsidRDefault="00DE0C64"/>
        </w:tc>
      </w:tr>
      <w:tr w:rsidR="00A718A0" w14:paraId="11DBCAF7" w14:textId="77777777" w:rsidTr="00DE0C64">
        <w:tc>
          <w:tcPr>
            <w:tcW w:w="1696" w:type="dxa"/>
          </w:tcPr>
          <w:p w14:paraId="16D51B3C" w14:textId="023B018B" w:rsidR="00A718A0" w:rsidRDefault="00A718A0">
            <w:r>
              <w:t>Client account details</w:t>
            </w:r>
            <w:r w:rsidR="000F6A7F">
              <w:t xml:space="preserve"> (for the transfer of funds)</w:t>
            </w:r>
          </w:p>
        </w:tc>
        <w:tc>
          <w:tcPr>
            <w:tcW w:w="7320" w:type="dxa"/>
          </w:tcPr>
          <w:p w14:paraId="088282AD" w14:textId="77777777" w:rsidR="00A718A0" w:rsidRDefault="00A718A0"/>
        </w:tc>
      </w:tr>
    </w:tbl>
    <w:p w14:paraId="30E9BE17" w14:textId="77777777" w:rsidR="008E22D2" w:rsidRDefault="009F7EA1"/>
    <w:p w14:paraId="122E4CA7" w14:textId="77777777" w:rsidR="00DE0C64" w:rsidRPr="00EA1E47" w:rsidRDefault="00DE0C64">
      <w:pPr>
        <w:rPr>
          <w:b/>
          <w:color w:val="7030A0"/>
        </w:rPr>
      </w:pPr>
      <w:r w:rsidRPr="00EA1E47">
        <w:rPr>
          <w:b/>
          <w:color w:val="7030A0"/>
        </w:rPr>
        <w:t>CLIENT’S DETAILS</w:t>
      </w:r>
    </w:p>
    <w:tbl>
      <w:tblPr>
        <w:tblStyle w:val="TableGrid"/>
        <w:tblW w:w="0" w:type="auto"/>
        <w:tblLook w:val="04A0" w:firstRow="1" w:lastRow="0" w:firstColumn="1" w:lastColumn="0" w:noHBand="0" w:noVBand="1"/>
      </w:tblPr>
      <w:tblGrid>
        <w:gridCol w:w="4508"/>
        <w:gridCol w:w="2254"/>
        <w:gridCol w:w="2254"/>
      </w:tblGrid>
      <w:tr w:rsidR="00DE0C64" w14:paraId="0472B793" w14:textId="77777777" w:rsidTr="00DE0C64">
        <w:tc>
          <w:tcPr>
            <w:tcW w:w="4508" w:type="dxa"/>
          </w:tcPr>
          <w:p w14:paraId="153F6369" w14:textId="34CF27B0" w:rsidR="00DE0C64" w:rsidRDefault="0093477F">
            <w:r>
              <w:t xml:space="preserve">First </w:t>
            </w:r>
            <w:r w:rsidR="00DE0C64">
              <w:t>name</w:t>
            </w:r>
            <w:r>
              <w:t xml:space="preserve"> (s)</w:t>
            </w:r>
          </w:p>
        </w:tc>
        <w:tc>
          <w:tcPr>
            <w:tcW w:w="4508" w:type="dxa"/>
            <w:gridSpan w:val="2"/>
          </w:tcPr>
          <w:p w14:paraId="3BD56439" w14:textId="77777777" w:rsidR="00DE0C64" w:rsidRDefault="00DE0C64"/>
        </w:tc>
      </w:tr>
      <w:tr w:rsidR="0093477F" w14:paraId="0D1C23B4" w14:textId="77777777" w:rsidTr="00DE0C64">
        <w:tc>
          <w:tcPr>
            <w:tcW w:w="4508" w:type="dxa"/>
          </w:tcPr>
          <w:p w14:paraId="3FF94636" w14:textId="77777777" w:rsidR="0093477F" w:rsidRDefault="0093477F">
            <w:r>
              <w:t>Last name</w:t>
            </w:r>
          </w:p>
        </w:tc>
        <w:tc>
          <w:tcPr>
            <w:tcW w:w="4508" w:type="dxa"/>
            <w:gridSpan w:val="2"/>
          </w:tcPr>
          <w:p w14:paraId="59076E37" w14:textId="77777777" w:rsidR="0093477F" w:rsidRDefault="0093477F"/>
        </w:tc>
      </w:tr>
      <w:tr w:rsidR="00DE0C64" w14:paraId="01A70BEA" w14:textId="77777777" w:rsidTr="00DE0C64">
        <w:tc>
          <w:tcPr>
            <w:tcW w:w="4508" w:type="dxa"/>
          </w:tcPr>
          <w:p w14:paraId="0B925D34" w14:textId="77777777" w:rsidR="00DE0C64" w:rsidRDefault="00DE0C64">
            <w:r>
              <w:t>Maiden name (if applicable)</w:t>
            </w:r>
          </w:p>
        </w:tc>
        <w:tc>
          <w:tcPr>
            <w:tcW w:w="4508" w:type="dxa"/>
            <w:gridSpan w:val="2"/>
          </w:tcPr>
          <w:p w14:paraId="090E38D5" w14:textId="77777777" w:rsidR="00DE0C64" w:rsidRDefault="00DE0C64"/>
        </w:tc>
      </w:tr>
      <w:tr w:rsidR="00DE0C64" w14:paraId="28903A5B" w14:textId="77777777" w:rsidTr="00DE0C64">
        <w:tc>
          <w:tcPr>
            <w:tcW w:w="4508" w:type="dxa"/>
          </w:tcPr>
          <w:p w14:paraId="0080BCE5" w14:textId="77777777" w:rsidR="00DE0C64" w:rsidRDefault="00DE0C64">
            <w:r>
              <w:t>Date of birth</w:t>
            </w:r>
          </w:p>
        </w:tc>
        <w:tc>
          <w:tcPr>
            <w:tcW w:w="4508" w:type="dxa"/>
            <w:gridSpan w:val="2"/>
          </w:tcPr>
          <w:p w14:paraId="65DB4919" w14:textId="77777777" w:rsidR="00DE0C64" w:rsidRDefault="00DE0C64"/>
        </w:tc>
      </w:tr>
      <w:tr w:rsidR="00A76E0A" w14:paraId="0E354EAD" w14:textId="77777777" w:rsidTr="00947B20">
        <w:trPr>
          <w:trHeight w:val="270"/>
        </w:trPr>
        <w:tc>
          <w:tcPr>
            <w:tcW w:w="4508" w:type="dxa"/>
            <w:vMerge w:val="restart"/>
          </w:tcPr>
          <w:p w14:paraId="401B805D" w14:textId="77777777" w:rsidR="00A76E0A" w:rsidRDefault="00A76E0A">
            <w:r>
              <w:t>Home address (the past 3 years of address history, including dates)</w:t>
            </w:r>
          </w:p>
        </w:tc>
        <w:tc>
          <w:tcPr>
            <w:tcW w:w="2254" w:type="dxa"/>
          </w:tcPr>
          <w:p w14:paraId="61A80032" w14:textId="622C87B4" w:rsidR="00A76E0A" w:rsidRDefault="00A76E0A" w:rsidP="00A76E0A">
            <w:r>
              <w:t>Address:</w:t>
            </w:r>
          </w:p>
          <w:p w14:paraId="377259B4" w14:textId="7DA33869" w:rsidR="00A76E0A" w:rsidRDefault="00A76E0A" w:rsidP="00A76E0A"/>
        </w:tc>
        <w:tc>
          <w:tcPr>
            <w:tcW w:w="2254" w:type="dxa"/>
          </w:tcPr>
          <w:p w14:paraId="7A183850" w14:textId="1521B9F0" w:rsidR="00A76E0A" w:rsidRDefault="00A76E0A">
            <w:r w:rsidRPr="00A76E0A">
              <w:t>Date resided at address</w:t>
            </w:r>
            <w:r>
              <w:t>:</w:t>
            </w:r>
          </w:p>
        </w:tc>
      </w:tr>
      <w:tr w:rsidR="00A76E0A" w14:paraId="47A817A0" w14:textId="77777777" w:rsidTr="00947B20">
        <w:trPr>
          <w:trHeight w:val="270"/>
        </w:trPr>
        <w:tc>
          <w:tcPr>
            <w:tcW w:w="4508" w:type="dxa"/>
            <w:vMerge/>
          </w:tcPr>
          <w:p w14:paraId="44377A6B" w14:textId="77777777" w:rsidR="00A76E0A" w:rsidRDefault="00A76E0A"/>
        </w:tc>
        <w:tc>
          <w:tcPr>
            <w:tcW w:w="2254" w:type="dxa"/>
          </w:tcPr>
          <w:p w14:paraId="53B89F8F" w14:textId="77777777" w:rsidR="00A76E0A" w:rsidRDefault="00A76E0A"/>
        </w:tc>
        <w:tc>
          <w:tcPr>
            <w:tcW w:w="2254" w:type="dxa"/>
          </w:tcPr>
          <w:p w14:paraId="1F602CEC" w14:textId="3DD5F22E" w:rsidR="00A76E0A" w:rsidRDefault="00A76E0A"/>
        </w:tc>
      </w:tr>
      <w:tr w:rsidR="00FE735C" w14:paraId="063A11DE" w14:textId="77777777" w:rsidTr="00DE0C64">
        <w:tc>
          <w:tcPr>
            <w:tcW w:w="4508" w:type="dxa"/>
          </w:tcPr>
          <w:p w14:paraId="489C23EB" w14:textId="228802E0" w:rsidR="00FE735C" w:rsidRDefault="00FE735C">
            <w:r>
              <w:t>Correspondence address (if different from above)</w:t>
            </w:r>
          </w:p>
        </w:tc>
        <w:tc>
          <w:tcPr>
            <w:tcW w:w="4508" w:type="dxa"/>
            <w:gridSpan w:val="2"/>
          </w:tcPr>
          <w:p w14:paraId="291ADA6B" w14:textId="77777777" w:rsidR="00FE735C" w:rsidRDefault="00FE735C"/>
        </w:tc>
      </w:tr>
      <w:tr w:rsidR="00DE0C64" w14:paraId="59E7D133" w14:textId="77777777" w:rsidTr="00DE0C64">
        <w:tc>
          <w:tcPr>
            <w:tcW w:w="4508" w:type="dxa"/>
          </w:tcPr>
          <w:p w14:paraId="15AF8EF3" w14:textId="77777777" w:rsidR="00DE0C64" w:rsidRDefault="00DE0C64">
            <w:r>
              <w:t>Email address</w:t>
            </w:r>
          </w:p>
        </w:tc>
        <w:tc>
          <w:tcPr>
            <w:tcW w:w="4508" w:type="dxa"/>
            <w:gridSpan w:val="2"/>
          </w:tcPr>
          <w:p w14:paraId="0B0BAC90" w14:textId="77777777" w:rsidR="00DE0C64" w:rsidRDefault="00DE0C64"/>
        </w:tc>
      </w:tr>
      <w:tr w:rsidR="00DE0C64" w14:paraId="4E83F2D7" w14:textId="77777777" w:rsidTr="00DE0C64">
        <w:tc>
          <w:tcPr>
            <w:tcW w:w="4508" w:type="dxa"/>
          </w:tcPr>
          <w:p w14:paraId="2D5176E8" w14:textId="77777777" w:rsidR="00DE0C64" w:rsidRDefault="00DE0C64">
            <w:r>
              <w:t>Contact telephone number</w:t>
            </w:r>
          </w:p>
        </w:tc>
        <w:tc>
          <w:tcPr>
            <w:tcW w:w="4508" w:type="dxa"/>
            <w:gridSpan w:val="2"/>
          </w:tcPr>
          <w:p w14:paraId="294B72E8" w14:textId="77777777" w:rsidR="00DE0C64" w:rsidRDefault="00DE0C64"/>
        </w:tc>
      </w:tr>
      <w:tr w:rsidR="00DE0C64" w14:paraId="01FDA2A0" w14:textId="77777777" w:rsidTr="00DE0C64">
        <w:tc>
          <w:tcPr>
            <w:tcW w:w="4508" w:type="dxa"/>
          </w:tcPr>
          <w:p w14:paraId="370803AA" w14:textId="77777777" w:rsidR="00DE0C64" w:rsidRDefault="00DE0C64">
            <w:r>
              <w:t xml:space="preserve">Mobile number </w:t>
            </w:r>
          </w:p>
        </w:tc>
        <w:tc>
          <w:tcPr>
            <w:tcW w:w="4508" w:type="dxa"/>
            <w:gridSpan w:val="2"/>
          </w:tcPr>
          <w:p w14:paraId="49815744" w14:textId="77777777" w:rsidR="00DE0C64" w:rsidRDefault="00DE0C64"/>
        </w:tc>
      </w:tr>
      <w:tr w:rsidR="00DE0C64" w14:paraId="7E66EE7B" w14:textId="77777777" w:rsidTr="00DE0C64">
        <w:tc>
          <w:tcPr>
            <w:tcW w:w="4508" w:type="dxa"/>
          </w:tcPr>
          <w:p w14:paraId="7A547C35" w14:textId="77777777" w:rsidR="00DE0C64" w:rsidRDefault="00DE0C64">
            <w:r>
              <w:t>Occupation</w:t>
            </w:r>
          </w:p>
        </w:tc>
        <w:tc>
          <w:tcPr>
            <w:tcW w:w="4508" w:type="dxa"/>
            <w:gridSpan w:val="2"/>
          </w:tcPr>
          <w:p w14:paraId="162E0448" w14:textId="77777777" w:rsidR="00DE0C64" w:rsidRDefault="00DE0C64"/>
        </w:tc>
      </w:tr>
      <w:tr w:rsidR="00DE0C64" w14:paraId="70F75B3F" w14:textId="77777777" w:rsidTr="00DE0C64">
        <w:tc>
          <w:tcPr>
            <w:tcW w:w="4508" w:type="dxa"/>
          </w:tcPr>
          <w:p w14:paraId="4DD7EAF4" w14:textId="77777777" w:rsidR="00DE0C64" w:rsidRDefault="00DE0C64">
            <w:r>
              <w:t>Part time/full time</w:t>
            </w:r>
          </w:p>
        </w:tc>
        <w:tc>
          <w:tcPr>
            <w:tcW w:w="4508" w:type="dxa"/>
            <w:gridSpan w:val="2"/>
          </w:tcPr>
          <w:p w14:paraId="6F5D7FA9" w14:textId="77777777" w:rsidR="00DE0C64" w:rsidRDefault="00DE0C64"/>
        </w:tc>
      </w:tr>
      <w:tr w:rsidR="00DE0C64" w14:paraId="74866E3A" w14:textId="77777777" w:rsidTr="00DE0C64">
        <w:tc>
          <w:tcPr>
            <w:tcW w:w="4508" w:type="dxa"/>
          </w:tcPr>
          <w:p w14:paraId="5C746C9B" w14:textId="77777777" w:rsidR="00DE0C64" w:rsidRDefault="00DE0C64">
            <w:r>
              <w:t>Annual salary</w:t>
            </w:r>
          </w:p>
        </w:tc>
        <w:tc>
          <w:tcPr>
            <w:tcW w:w="4508" w:type="dxa"/>
            <w:gridSpan w:val="2"/>
          </w:tcPr>
          <w:p w14:paraId="797765B9" w14:textId="77777777" w:rsidR="00DE0C64" w:rsidRDefault="00DE0C64"/>
        </w:tc>
      </w:tr>
      <w:tr w:rsidR="00DE0C64" w14:paraId="453E05A5" w14:textId="77777777" w:rsidTr="00DE0C64">
        <w:tc>
          <w:tcPr>
            <w:tcW w:w="4508" w:type="dxa"/>
          </w:tcPr>
          <w:p w14:paraId="643FA95E" w14:textId="77777777" w:rsidR="00DE0C64" w:rsidRDefault="00DE0C64">
            <w:r>
              <w:t>Dependants (age)</w:t>
            </w:r>
          </w:p>
        </w:tc>
        <w:tc>
          <w:tcPr>
            <w:tcW w:w="4508" w:type="dxa"/>
            <w:gridSpan w:val="2"/>
          </w:tcPr>
          <w:p w14:paraId="7951768D" w14:textId="77777777" w:rsidR="00DE0C64" w:rsidRDefault="00DE0C64"/>
        </w:tc>
      </w:tr>
      <w:tr w:rsidR="00DE0C64" w14:paraId="3112357E" w14:textId="77777777" w:rsidTr="00DE0C64">
        <w:tc>
          <w:tcPr>
            <w:tcW w:w="4508" w:type="dxa"/>
          </w:tcPr>
          <w:p w14:paraId="776B5FAF" w14:textId="77777777" w:rsidR="00DE0C64" w:rsidRDefault="00DE0C64">
            <w:r>
              <w:t>Number of years married</w:t>
            </w:r>
          </w:p>
        </w:tc>
        <w:tc>
          <w:tcPr>
            <w:tcW w:w="4508" w:type="dxa"/>
            <w:gridSpan w:val="2"/>
          </w:tcPr>
          <w:p w14:paraId="6D42A71F" w14:textId="77777777" w:rsidR="00DE0C64" w:rsidRDefault="00DE0C64"/>
        </w:tc>
      </w:tr>
      <w:tr w:rsidR="00DE0C64" w14:paraId="4B7066D2" w14:textId="77777777" w:rsidTr="00DE0C64">
        <w:tc>
          <w:tcPr>
            <w:tcW w:w="4508" w:type="dxa"/>
          </w:tcPr>
          <w:p w14:paraId="229AE589" w14:textId="77777777" w:rsidR="00DE0C64" w:rsidRDefault="00DE0C64">
            <w:r>
              <w:t>Name of petitioner</w:t>
            </w:r>
          </w:p>
        </w:tc>
        <w:tc>
          <w:tcPr>
            <w:tcW w:w="4508" w:type="dxa"/>
            <w:gridSpan w:val="2"/>
          </w:tcPr>
          <w:p w14:paraId="2B648C8A" w14:textId="77777777" w:rsidR="00DE0C64" w:rsidRDefault="00DE0C64"/>
        </w:tc>
      </w:tr>
      <w:tr w:rsidR="00DE0C64" w14:paraId="2D089F2C" w14:textId="77777777" w:rsidTr="00DE0C64">
        <w:tc>
          <w:tcPr>
            <w:tcW w:w="4508" w:type="dxa"/>
          </w:tcPr>
          <w:p w14:paraId="32255437" w14:textId="77777777" w:rsidR="00DE0C64" w:rsidRDefault="00DE0C64">
            <w:r>
              <w:t>UK resident (y/n)</w:t>
            </w:r>
          </w:p>
        </w:tc>
        <w:tc>
          <w:tcPr>
            <w:tcW w:w="4508" w:type="dxa"/>
            <w:gridSpan w:val="2"/>
          </w:tcPr>
          <w:p w14:paraId="5D1C9839" w14:textId="77777777" w:rsidR="00DE0C64" w:rsidRDefault="00DE0C64"/>
        </w:tc>
      </w:tr>
      <w:tr w:rsidR="00DE0C64" w14:paraId="7C78A16E" w14:textId="77777777" w:rsidTr="00DE0C64">
        <w:tc>
          <w:tcPr>
            <w:tcW w:w="4508" w:type="dxa"/>
          </w:tcPr>
          <w:p w14:paraId="3ECF1401" w14:textId="77777777" w:rsidR="00DE0C64" w:rsidRDefault="00DE0C64">
            <w:r>
              <w:t>Remaining in the UK for the duration of the divorce proceedings (y/n)</w:t>
            </w:r>
          </w:p>
        </w:tc>
        <w:tc>
          <w:tcPr>
            <w:tcW w:w="4508" w:type="dxa"/>
            <w:gridSpan w:val="2"/>
          </w:tcPr>
          <w:p w14:paraId="293F4CF8" w14:textId="77777777" w:rsidR="00DE0C64" w:rsidRDefault="00DE0C64"/>
        </w:tc>
      </w:tr>
      <w:tr w:rsidR="00015922" w14:paraId="71E2B457" w14:textId="77777777" w:rsidTr="00DE0C64">
        <w:tc>
          <w:tcPr>
            <w:tcW w:w="4508" w:type="dxa"/>
          </w:tcPr>
          <w:p w14:paraId="42278043" w14:textId="177587EE" w:rsidR="00015922" w:rsidRDefault="00015922">
            <w:r>
              <w:t xml:space="preserve">Has the client instructed solicitors </w:t>
            </w:r>
            <w:r w:rsidR="00435122">
              <w:t xml:space="preserve">in respect to this case </w:t>
            </w:r>
            <w:r>
              <w:t>before your firm?</w:t>
            </w:r>
          </w:p>
        </w:tc>
        <w:tc>
          <w:tcPr>
            <w:tcW w:w="4508" w:type="dxa"/>
            <w:gridSpan w:val="2"/>
          </w:tcPr>
          <w:p w14:paraId="00705E6A" w14:textId="77777777" w:rsidR="00015922" w:rsidRDefault="00015922"/>
        </w:tc>
      </w:tr>
    </w:tbl>
    <w:p w14:paraId="63690EDB" w14:textId="77777777" w:rsidR="00EA1E47" w:rsidRPr="00EA1E47" w:rsidRDefault="00EA1E47"/>
    <w:p w14:paraId="3A6ED87D" w14:textId="709A1D75" w:rsidR="00DE0C64" w:rsidRPr="00EA1E47" w:rsidRDefault="00DE0C64">
      <w:pPr>
        <w:rPr>
          <w:b/>
          <w:color w:val="7030A0"/>
        </w:rPr>
      </w:pPr>
      <w:r w:rsidRPr="00EA1E47">
        <w:rPr>
          <w:b/>
          <w:color w:val="7030A0"/>
        </w:rPr>
        <w:t>SPOUSE DETAILS</w:t>
      </w:r>
    </w:p>
    <w:tbl>
      <w:tblPr>
        <w:tblStyle w:val="TableGrid"/>
        <w:tblW w:w="0" w:type="auto"/>
        <w:tblLook w:val="04A0" w:firstRow="1" w:lastRow="0" w:firstColumn="1" w:lastColumn="0" w:noHBand="0" w:noVBand="1"/>
      </w:tblPr>
      <w:tblGrid>
        <w:gridCol w:w="4508"/>
        <w:gridCol w:w="4508"/>
      </w:tblGrid>
      <w:tr w:rsidR="00DE0C64" w14:paraId="408363CD" w14:textId="77777777" w:rsidTr="00DE0C64">
        <w:tc>
          <w:tcPr>
            <w:tcW w:w="4508" w:type="dxa"/>
          </w:tcPr>
          <w:p w14:paraId="49741711" w14:textId="77777777" w:rsidR="00DE0C64" w:rsidRDefault="00DE0C64">
            <w:r>
              <w:t>Full name</w:t>
            </w:r>
          </w:p>
        </w:tc>
        <w:tc>
          <w:tcPr>
            <w:tcW w:w="4508" w:type="dxa"/>
          </w:tcPr>
          <w:p w14:paraId="05A5B0FC" w14:textId="77777777" w:rsidR="00DE0C64" w:rsidRDefault="00DE0C64"/>
        </w:tc>
      </w:tr>
      <w:tr w:rsidR="00DE0C64" w14:paraId="655B75FF" w14:textId="77777777" w:rsidTr="00DE0C64">
        <w:tc>
          <w:tcPr>
            <w:tcW w:w="4508" w:type="dxa"/>
          </w:tcPr>
          <w:p w14:paraId="0B98886B" w14:textId="77777777" w:rsidR="00DE0C64" w:rsidRDefault="00DE0C64">
            <w:r>
              <w:t>Maiden name (if applicable)</w:t>
            </w:r>
          </w:p>
        </w:tc>
        <w:tc>
          <w:tcPr>
            <w:tcW w:w="4508" w:type="dxa"/>
          </w:tcPr>
          <w:p w14:paraId="75B61549" w14:textId="77777777" w:rsidR="00DE0C64" w:rsidRDefault="00DE0C64"/>
        </w:tc>
      </w:tr>
      <w:tr w:rsidR="00254A31" w14:paraId="6D951E32" w14:textId="77777777" w:rsidTr="00DE0C64">
        <w:tc>
          <w:tcPr>
            <w:tcW w:w="4508" w:type="dxa"/>
          </w:tcPr>
          <w:p w14:paraId="14874DCF" w14:textId="02028059" w:rsidR="00254A31" w:rsidRDefault="00254A31">
            <w:r>
              <w:t>Occupation</w:t>
            </w:r>
          </w:p>
        </w:tc>
        <w:tc>
          <w:tcPr>
            <w:tcW w:w="4508" w:type="dxa"/>
          </w:tcPr>
          <w:p w14:paraId="25C0B965" w14:textId="77777777" w:rsidR="00254A31" w:rsidRDefault="00254A31"/>
        </w:tc>
      </w:tr>
      <w:tr w:rsidR="00254A31" w14:paraId="3E189345" w14:textId="77777777" w:rsidTr="00DE0C64">
        <w:tc>
          <w:tcPr>
            <w:tcW w:w="4508" w:type="dxa"/>
          </w:tcPr>
          <w:p w14:paraId="4CF86379" w14:textId="5CEBA2A8" w:rsidR="00254A31" w:rsidRDefault="00254A31">
            <w:r>
              <w:t>Annual Salary</w:t>
            </w:r>
          </w:p>
        </w:tc>
        <w:tc>
          <w:tcPr>
            <w:tcW w:w="4508" w:type="dxa"/>
          </w:tcPr>
          <w:p w14:paraId="700D0227" w14:textId="77777777" w:rsidR="00254A31" w:rsidRDefault="00254A31"/>
        </w:tc>
      </w:tr>
      <w:tr w:rsidR="00DE0C64" w14:paraId="4C451B15" w14:textId="77777777" w:rsidTr="00DE0C64">
        <w:tc>
          <w:tcPr>
            <w:tcW w:w="4508" w:type="dxa"/>
          </w:tcPr>
          <w:p w14:paraId="00CAA7CF" w14:textId="64674E79" w:rsidR="00DE0C64" w:rsidRDefault="00044924">
            <w:r>
              <w:t>Spouse acting solicitor name (individual)</w:t>
            </w:r>
          </w:p>
        </w:tc>
        <w:tc>
          <w:tcPr>
            <w:tcW w:w="4508" w:type="dxa"/>
          </w:tcPr>
          <w:p w14:paraId="79946073" w14:textId="77777777" w:rsidR="00DE0C64" w:rsidRDefault="00DE0C64"/>
        </w:tc>
      </w:tr>
      <w:tr w:rsidR="00044924" w14:paraId="61D1DC13" w14:textId="77777777" w:rsidTr="00DE0C64">
        <w:tc>
          <w:tcPr>
            <w:tcW w:w="4508" w:type="dxa"/>
          </w:tcPr>
          <w:p w14:paraId="6AA29B5E" w14:textId="5441AC11" w:rsidR="00044924" w:rsidRDefault="00044924">
            <w:r>
              <w:t>Spouse solicitor firm name (firm)</w:t>
            </w:r>
          </w:p>
        </w:tc>
        <w:tc>
          <w:tcPr>
            <w:tcW w:w="4508" w:type="dxa"/>
          </w:tcPr>
          <w:p w14:paraId="7B2F54B7" w14:textId="77777777" w:rsidR="00044924" w:rsidRDefault="00044924"/>
        </w:tc>
      </w:tr>
      <w:tr w:rsidR="00044924" w14:paraId="550C3BC6" w14:textId="77777777" w:rsidTr="00DE0C64">
        <w:tc>
          <w:tcPr>
            <w:tcW w:w="4508" w:type="dxa"/>
          </w:tcPr>
          <w:p w14:paraId="598609E0" w14:textId="22B526B0" w:rsidR="00044924" w:rsidRDefault="00044924">
            <w:r>
              <w:t>Correspondence address</w:t>
            </w:r>
          </w:p>
        </w:tc>
        <w:tc>
          <w:tcPr>
            <w:tcW w:w="4508" w:type="dxa"/>
          </w:tcPr>
          <w:p w14:paraId="0635B277" w14:textId="77777777" w:rsidR="00044924" w:rsidRDefault="00044924"/>
        </w:tc>
      </w:tr>
      <w:tr w:rsidR="00826E3F" w14:paraId="694387D4" w14:textId="77777777" w:rsidTr="00DE0C64">
        <w:tc>
          <w:tcPr>
            <w:tcW w:w="4508" w:type="dxa"/>
          </w:tcPr>
          <w:p w14:paraId="11DBAB0E" w14:textId="75C2246C" w:rsidR="00826E3F" w:rsidRDefault="00826E3F">
            <w:r>
              <w:t>Spouse solicitor email address</w:t>
            </w:r>
          </w:p>
        </w:tc>
        <w:tc>
          <w:tcPr>
            <w:tcW w:w="4508" w:type="dxa"/>
          </w:tcPr>
          <w:p w14:paraId="333DE9EA" w14:textId="77777777" w:rsidR="00826E3F" w:rsidRDefault="00826E3F"/>
        </w:tc>
      </w:tr>
      <w:tr w:rsidR="00044924" w14:paraId="45E2CA78" w14:textId="77777777" w:rsidTr="00DE0C64">
        <w:tc>
          <w:tcPr>
            <w:tcW w:w="4508" w:type="dxa"/>
          </w:tcPr>
          <w:p w14:paraId="34B9385A" w14:textId="1419805B" w:rsidR="00044924" w:rsidRDefault="00044924">
            <w:r>
              <w:t>Company number</w:t>
            </w:r>
          </w:p>
        </w:tc>
        <w:tc>
          <w:tcPr>
            <w:tcW w:w="4508" w:type="dxa"/>
          </w:tcPr>
          <w:p w14:paraId="40B39EE0" w14:textId="77777777" w:rsidR="00044924" w:rsidRDefault="00044924"/>
        </w:tc>
      </w:tr>
    </w:tbl>
    <w:p w14:paraId="5B756937" w14:textId="3C1CD1B7" w:rsidR="00DE0C64" w:rsidRPr="00EA1E47" w:rsidRDefault="00DE0C64">
      <w:pPr>
        <w:rPr>
          <w:b/>
          <w:color w:val="7030A0"/>
        </w:rPr>
      </w:pPr>
      <w:r w:rsidRPr="00EA1E47">
        <w:rPr>
          <w:b/>
          <w:color w:val="7030A0"/>
        </w:rPr>
        <w:lastRenderedPageBreak/>
        <w:t>FINANCING THE CASE</w:t>
      </w:r>
    </w:p>
    <w:tbl>
      <w:tblPr>
        <w:tblStyle w:val="TableGrid"/>
        <w:tblW w:w="0" w:type="auto"/>
        <w:tblLook w:val="04A0" w:firstRow="1" w:lastRow="0" w:firstColumn="1" w:lastColumn="0" w:noHBand="0" w:noVBand="1"/>
      </w:tblPr>
      <w:tblGrid>
        <w:gridCol w:w="4508"/>
        <w:gridCol w:w="2008"/>
        <w:gridCol w:w="2500"/>
      </w:tblGrid>
      <w:tr w:rsidR="002F3498" w14:paraId="168D8B9D" w14:textId="77777777" w:rsidTr="00DE0C64">
        <w:trPr>
          <w:trHeight w:val="135"/>
        </w:trPr>
        <w:tc>
          <w:tcPr>
            <w:tcW w:w="4508" w:type="dxa"/>
            <w:vMerge w:val="restart"/>
          </w:tcPr>
          <w:p w14:paraId="05BFF018" w14:textId="227EDB4A" w:rsidR="002F3498" w:rsidRPr="009F45D4" w:rsidRDefault="002F3498" w:rsidP="00441C85">
            <w:pPr>
              <w:rPr>
                <w:i/>
              </w:rPr>
            </w:pPr>
            <w:r w:rsidRPr="009F45D4">
              <w:rPr>
                <w:i/>
              </w:rPr>
              <w:t>Tick which of the following is the next stage in the case</w:t>
            </w:r>
          </w:p>
        </w:tc>
        <w:tc>
          <w:tcPr>
            <w:tcW w:w="2008" w:type="dxa"/>
          </w:tcPr>
          <w:p w14:paraId="2F6A7454" w14:textId="5564DA95" w:rsidR="002F3498" w:rsidRDefault="002F3498" w:rsidP="00441C85">
            <w:r>
              <w:t>Pre-petition dispute resolution</w:t>
            </w:r>
          </w:p>
        </w:tc>
        <w:tc>
          <w:tcPr>
            <w:tcW w:w="2500" w:type="dxa"/>
          </w:tcPr>
          <w:p w14:paraId="21FD896B" w14:textId="4A9BDC67" w:rsidR="002F3498" w:rsidRPr="002F3498" w:rsidRDefault="002F3498" w:rsidP="00441C85">
            <w:pPr>
              <w:rPr>
                <w:i/>
              </w:rPr>
            </w:pPr>
            <w:r>
              <w:rPr>
                <w:i/>
              </w:rPr>
              <w:t>Please explain the detail of the dispute resolution process planned</w:t>
            </w:r>
            <w:r w:rsidR="00703AA9">
              <w:rPr>
                <w:i/>
              </w:rPr>
              <w:t>, including form of DR, expected cost, and timeframes</w:t>
            </w:r>
          </w:p>
        </w:tc>
      </w:tr>
      <w:tr w:rsidR="002F3498" w14:paraId="63A73466" w14:textId="77777777" w:rsidTr="00DE0C64">
        <w:trPr>
          <w:trHeight w:val="135"/>
        </w:trPr>
        <w:tc>
          <w:tcPr>
            <w:tcW w:w="4508" w:type="dxa"/>
            <w:vMerge/>
          </w:tcPr>
          <w:p w14:paraId="42523A1F" w14:textId="151A06AD" w:rsidR="002F3498" w:rsidRPr="009F45D4" w:rsidRDefault="002F3498" w:rsidP="00441C85">
            <w:pPr>
              <w:rPr>
                <w:i/>
              </w:rPr>
            </w:pPr>
          </w:p>
        </w:tc>
        <w:tc>
          <w:tcPr>
            <w:tcW w:w="2008" w:type="dxa"/>
          </w:tcPr>
          <w:p w14:paraId="678C9A9D" w14:textId="77777777" w:rsidR="002F3498" w:rsidRDefault="002F3498" w:rsidP="00441C85">
            <w:r>
              <w:t>Form A</w:t>
            </w:r>
          </w:p>
        </w:tc>
        <w:tc>
          <w:tcPr>
            <w:tcW w:w="2500" w:type="dxa"/>
          </w:tcPr>
          <w:p w14:paraId="181473B2" w14:textId="77777777" w:rsidR="002F3498" w:rsidRDefault="002F3498" w:rsidP="00441C85"/>
        </w:tc>
      </w:tr>
      <w:tr w:rsidR="002F3498" w14:paraId="283FA767" w14:textId="77777777" w:rsidTr="00DE0C64">
        <w:trPr>
          <w:trHeight w:val="135"/>
        </w:trPr>
        <w:tc>
          <w:tcPr>
            <w:tcW w:w="4508" w:type="dxa"/>
            <w:vMerge/>
          </w:tcPr>
          <w:p w14:paraId="20922ADD" w14:textId="77777777" w:rsidR="002F3498" w:rsidRDefault="002F3498" w:rsidP="00441C85"/>
        </w:tc>
        <w:tc>
          <w:tcPr>
            <w:tcW w:w="2008" w:type="dxa"/>
          </w:tcPr>
          <w:p w14:paraId="228312CA" w14:textId="77777777" w:rsidR="002F3498" w:rsidRDefault="002F3498" w:rsidP="00441C85">
            <w:r>
              <w:t>First appointment</w:t>
            </w:r>
          </w:p>
        </w:tc>
        <w:tc>
          <w:tcPr>
            <w:tcW w:w="2500" w:type="dxa"/>
          </w:tcPr>
          <w:p w14:paraId="19749332" w14:textId="77777777" w:rsidR="002F3498" w:rsidRDefault="002F3498" w:rsidP="00441C85"/>
        </w:tc>
      </w:tr>
      <w:tr w:rsidR="002F3498" w14:paraId="72EFA447" w14:textId="77777777" w:rsidTr="00DE0C64">
        <w:trPr>
          <w:trHeight w:val="135"/>
        </w:trPr>
        <w:tc>
          <w:tcPr>
            <w:tcW w:w="4508" w:type="dxa"/>
            <w:vMerge/>
          </w:tcPr>
          <w:p w14:paraId="2D05E3C6" w14:textId="77777777" w:rsidR="002F3498" w:rsidRDefault="002F3498" w:rsidP="00441C85"/>
        </w:tc>
        <w:tc>
          <w:tcPr>
            <w:tcW w:w="2008" w:type="dxa"/>
          </w:tcPr>
          <w:p w14:paraId="55FFF619" w14:textId="77777777" w:rsidR="002F3498" w:rsidRDefault="002F3498" w:rsidP="00441C85">
            <w:r>
              <w:t>FDR</w:t>
            </w:r>
          </w:p>
        </w:tc>
        <w:tc>
          <w:tcPr>
            <w:tcW w:w="2500" w:type="dxa"/>
          </w:tcPr>
          <w:p w14:paraId="57910EBF" w14:textId="77777777" w:rsidR="002F3498" w:rsidRDefault="002F3498" w:rsidP="00441C85"/>
        </w:tc>
      </w:tr>
      <w:tr w:rsidR="002F3498" w14:paraId="019E4394" w14:textId="77777777" w:rsidTr="00DE0C64">
        <w:trPr>
          <w:trHeight w:val="135"/>
        </w:trPr>
        <w:tc>
          <w:tcPr>
            <w:tcW w:w="4508" w:type="dxa"/>
            <w:vMerge/>
          </w:tcPr>
          <w:p w14:paraId="6E7E3166" w14:textId="77777777" w:rsidR="002F3498" w:rsidRDefault="002F3498" w:rsidP="00441C85"/>
        </w:tc>
        <w:tc>
          <w:tcPr>
            <w:tcW w:w="2008" w:type="dxa"/>
          </w:tcPr>
          <w:p w14:paraId="7A3A0EC3" w14:textId="77777777" w:rsidR="002F3498" w:rsidRDefault="002F3498" w:rsidP="00441C85">
            <w:r>
              <w:t>Final hearing</w:t>
            </w:r>
          </w:p>
        </w:tc>
        <w:tc>
          <w:tcPr>
            <w:tcW w:w="2500" w:type="dxa"/>
          </w:tcPr>
          <w:p w14:paraId="205540A8" w14:textId="77777777" w:rsidR="002F3498" w:rsidRDefault="002F3498" w:rsidP="00441C85"/>
        </w:tc>
      </w:tr>
      <w:tr w:rsidR="00DE0C64" w14:paraId="52521889" w14:textId="77777777" w:rsidTr="00441C85">
        <w:tc>
          <w:tcPr>
            <w:tcW w:w="4508" w:type="dxa"/>
          </w:tcPr>
          <w:p w14:paraId="2F933060" w14:textId="77777777" w:rsidR="00DE0C64" w:rsidRDefault="00DE0C64" w:rsidP="00441C85">
            <w:r>
              <w:t>Amount required to the next stage in the case</w:t>
            </w:r>
          </w:p>
        </w:tc>
        <w:tc>
          <w:tcPr>
            <w:tcW w:w="4508" w:type="dxa"/>
            <w:gridSpan w:val="2"/>
          </w:tcPr>
          <w:p w14:paraId="3CB3A1C7" w14:textId="77777777" w:rsidR="00DE0C64" w:rsidRDefault="00DE0C64" w:rsidP="00441C85"/>
        </w:tc>
      </w:tr>
      <w:tr w:rsidR="00DE0C64" w14:paraId="4F45FF68" w14:textId="77777777" w:rsidTr="00441C85">
        <w:tc>
          <w:tcPr>
            <w:tcW w:w="4508" w:type="dxa"/>
          </w:tcPr>
          <w:p w14:paraId="32841BA2" w14:textId="77777777" w:rsidR="00DE0C64" w:rsidRDefault="00DE0C64" w:rsidP="00441C85">
            <w:r>
              <w:t>Amount required for the whole case</w:t>
            </w:r>
          </w:p>
        </w:tc>
        <w:tc>
          <w:tcPr>
            <w:tcW w:w="4508" w:type="dxa"/>
            <w:gridSpan w:val="2"/>
          </w:tcPr>
          <w:p w14:paraId="1124E3DB" w14:textId="77777777" w:rsidR="00DE0C64" w:rsidRDefault="00DE0C64" w:rsidP="00441C85"/>
        </w:tc>
      </w:tr>
    </w:tbl>
    <w:p w14:paraId="0A4934DF" w14:textId="77777777" w:rsidR="00703AA9" w:rsidRPr="00EA1E47" w:rsidRDefault="00703AA9"/>
    <w:p w14:paraId="58F1B205" w14:textId="05E4A813" w:rsidR="00DE0C64" w:rsidRPr="00EA1E47" w:rsidRDefault="00DE0C64">
      <w:pPr>
        <w:rPr>
          <w:b/>
          <w:color w:val="7030A0"/>
        </w:rPr>
      </w:pPr>
      <w:r w:rsidRPr="00EA1E47">
        <w:rPr>
          <w:b/>
          <w:color w:val="7030A0"/>
        </w:rPr>
        <w:t xml:space="preserve">HOW WILL THE LOAN BE </w:t>
      </w:r>
      <w:r w:rsidR="00EA1E47" w:rsidRPr="00EA1E47">
        <w:rPr>
          <w:b/>
          <w:color w:val="7030A0"/>
        </w:rPr>
        <w:t>REPAID?</w:t>
      </w:r>
    </w:p>
    <w:tbl>
      <w:tblPr>
        <w:tblStyle w:val="TableGrid"/>
        <w:tblW w:w="0" w:type="auto"/>
        <w:tblLook w:val="04A0" w:firstRow="1" w:lastRow="0" w:firstColumn="1" w:lastColumn="0" w:noHBand="0" w:noVBand="1"/>
      </w:tblPr>
      <w:tblGrid>
        <w:gridCol w:w="9016"/>
      </w:tblGrid>
      <w:tr w:rsidR="00DE0C64" w14:paraId="7754A820" w14:textId="77777777" w:rsidTr="00DE0C64">
        <w:tc>
          <w:tcPr>
            <w:tcW w:w="9016" w:type="dxa"/>
          </w:tcPr>
          <w:p w14:paraId="4B4748E6" w14:textId="77777777" w:rsidR="00DE0C64" w:rsidRDefault="00486262">
            <w:pPr>
              <w:rPr>
                <w:i/>
                <w:color w:val="808080" w:themeColor="background1" w:themeShade="80"/>
              </w:rPr>
            </w:pPr>
            <w:r>
              <w:rPr>
                <w:i/>
                <w:color w:val="808080" w:themeColor="background1" w:themeShade="80"/>
              </w:rPr>
              <w:t>Provide an explanation</w:t>
            </w:r>
          </w:p>
          <w:p w14:paraId="08C48CA7" w14:textId="77777777" w:rsidR="00486262" w:rsidRPr="00486262" w:rsidRDefault="00486262">
            <w:pPr>
              <w:rPr>
                <w:i/>
                <w:color w:val="808080" w:themeColor="background1" w:themeShade="80"/>
              </w:rPr>
            </w:pPr>
          </w:p>
        </w:tc>
      </w:tr>
    </w:tbl>
    <w:p w14:paraId="05C2BC14" w14:textId="77777777" w:rsidR="00DE0C64" w:rsidRDefault="00DE0C64" w:rsidP="00EA1E47">
      <w:pPr>
        <w:spacing w:after="0"/>
      </w:pPr>
    </w:p>
    <w:p w14:paraId="1AB606D6" w14:textId="77777777" w:rsidR="00DE0C64" w:rsidRPr="00EA1E47" w:rsidRDefault="00DE0C64">
      <w:pPr>
        <w:rPr>
          <w:b/>
          <w:color w:val="7030A0"/>
        </w:rPr>
      </w:pPr>
      <w:r w:rsidRPr="00EA1E47">
        <w:rPr>
          <w:b/>
          <w:color w:val="7030A0"/>
        </w:rPr>
        <w:t>PROPERTY DETAILS</w:t>
      </w:r>
    </w:p>
    <w:tbl>
      <w:tblPr>
        <w:tblStyle w:val="TableGrid"/>
        <w:tblW w:w="0" w:type="auto"/>
        <w:tblLook w:val="04A0" w:firstRow="1" w:lastRow="0" w:firstColumn="1" w:lastColumn="0" w:noHBand="0" w:noVBand="1"/>
      </w:tblPr>
      <w:tblGrid>
        <w:gridCol w:w="4508"/>
        <w:gridCol w:w="2254"/>
        <w:gridCol w:w="2254"/>
      </w:tblGrid>
      <w:tr w:rsidR="00DE0C64" w14:paraId="4D8B7B36" w14:textId="77777777" w:rsidTr="00DE0C64">
        <w:tc>
          <w:tcPr>
            <w:tcW w:w="4508" w:type="dxa"/>
          </w:tcPr>
          <w:p w14:paraId="543102BA" w14:textId="77777777" w:rsidR="00DE0C64" w:rsidRDefault="00DE0C64">
            <w:r>
              <w:t>OCE Title No.</w:t>
            </w:r>
          </w:p>
        </w:tc>
        <w:tc>
          <w:tcPr>
            <w:tcW w:w="4508" w:type="dxa"/>
            <w:gridSpan w:val="2"/>
          </w:tcPr>
          <w:p w14:paraId="7742823E" w14:textId="77777777" w:rsidR="00DE0C64" w:rsidRDefault="00DE0C64"/>
        </w:tc>
      </w:tr>
      <w:tr w:rsidR="00DE0C64" w14:paraId="540A59A1" w14:textId="77777777" w:rsidTr="00DE0C64">
        <w:tc>
          <w:tcPr>
            <w:tcW w:w="4508" w:type="dxa"/>
          </w:tcPr>
          <w:p w14:paraId="7B0295AA" w14:textId="7858A7BD" w:rsidR="00DE0C64" w:rsidRDefault="00DE0C64">
            <w:r>
              <w:t xml:space="preserve">Is the property jointly owned or </w:t>
            </w:r>
            <w:r w:rsidR="00F078BC">
              <w:t>a tenancy</w:t>
            </w:r>
            <w:r>
              <w:t xml:space="preserve"> in common (if the latter provide the % split)</w:t>
            </w:r>
          </w:p>
        </w:tc>
        <w:tc>
          <w:tcPr>
            <w:tcW w:w="4508" w:type="dxa"/>
            <w:gridSpan w:val="2"/>
          </w:tcPr>
          <w:p w14:paraId="2D348CCD" w14:textId="77777777" w:rsidR="00DE0C64" w:rsidRDefault="00DE0C64"/>
        </w:tc>
      </w:tr>
      <w:tr w:rsidR="00DE0C64" w14:paraId="3E396B33" w14:textId="77777777" w:rsidTr="00DE0C64">
        <w:tc>
          <w:tcPr>
            <w:tcW w:w="4508" w:type="dxa"/>
          </w:tcPr>
          <w:p w14:paraId="2C1D686E" w14:textId="77777777" w:rsidR="00DE0C64" w:rsidRDefault="00DE0C64">
            <w:r>
              <w:t>1</w:t>
            </w:r>
            <w:r w:rsidRPr="00DE0C64">
              <w:rPr>
                <w:vertAlign w:val="superscript"/>
              </w:rPr>
              <w:t>st</w:t>
            </w:r>
            <w:r>
              <w:t xml:space="preserve"> owner full name</w:t>
            </w:r>
          </w:p>
        </w:tc>
        <w:tc>
          <w:tcPr>
            <w:tcW w:w="4508" w:type="dxa"/>
            <w:gridSpan w:val="2"/>
          </w:tcPr>
          <w:p w14:paraId="7F3C0FDC" w14:textId="77777777" w:rsidR="00DE0C64" w:rsidRDefault="00DE0C64"/>
        </w:tc>
      </w:tr>
      <w:tr w:rsidR="00DE0C64" w14:paraId="37A9A36E" w14:textId="77777777" w:rsidTr="00DE0C64">
        <w:tc>
          <w:tcPr>
            <w:tcW w:w="4508" w:type="dxa"/>
          </w:tcPr>
          <w:p w14:paraId="3BD25C2B" w14:textId="77777777" w:rsidR="00DE0C64" w:rsidRDefault="00DE0C64">
            <w:r>
              <w:t>2</w:t>
            </w:r>
            <w:r w:rsidRPr="00DE0C64">
              <w:rPr>
                <w:vertAlign w:val="superscript"/>
              </w:rPr>
              <w:t>st</w:t>
            </w:r>
            <w:r>
              <w:t xml:space="preserve"> owner full name</w:t>
            </w:r>
          </w:p>
        </w:tc>
        <w:tc>
          <w:tcPr>
            <w:tcW w:w="4508" w:type="dxa"/>
            <w:gridSpan w:val="2"/>
          </w:tcPr>
          <w:p w14:paraId="1026B2E5" w14:textId="77777777" w:rsidR="00DE0C64" w:rsidRDefault="00DE0C64"/>
        </w:tc>
      </w:tr>
      <w:tr w:rsidR="00DE0C64" w14:paraId="092D3E88" w14:textId="77777777" w:rsidTr="00DE0C64">
        <w:tc>
          <w:tcPr>
            <w:tcW w:w="4508" w:type="dxa"/>
          </w:tcPr>
          <w:p w14:paraId="01EF7B32" w14:textId="77777777" w:rsidR="00DE0C64" w:rsidRDefault="00DE0C64">
            <w:r>
              <w:t>Freehold/leasehold (if leasehold, length of lease remaining)</w:t>
            </w:r>
          </w:p>
        </w:tc>
        <w:tc>
          <w:tcPr>
            <w:tcW w:w="4508" w:type="dxa"/>
            <w:gridSpan w:val="2"/>
          </w:tcPr>
          <w:p w14:paraId="5B55E489" w14:textId="77777777" w:rsidR="00DE0C64" w:rsidRDefault="00DE0C64"/>
        </w:tc>
      </w:tr>
      <w:tr w:rsidR="00DE0C64" w14:paraId="1C6F6C36" w14:textId="77777777" w:rsidTr="00DE0C64">
        <w:tc>
          <w:tcPr>
            <w:tcW w:w="4508" w:type="dxa"/>
          </w:tcPr>
          <w:p w14:paraId="27C49AF5" w14:textId="77777777" w:rsidR="00DE0C64" w:rsidRDefault="00DE0C64">
            <w:r>
              <w:t>Date of purchase</w:t>
            </w:r>
          </w:p>
        </w:tc>
        <w:tc>
          <w:tcPr>
            <w:tcW w:w="4508" w:type="dxa"/>
            <w:gridSpan w:val="2"/>
          </w:tcPr>
          <w:p w14:paraId="3C7981A5" w14:textId="77777777" w:rsidR="00DE0C64" w:rsidRDefault="00DE0C64"/>
        </w:tc>
      </w:tr>
      <w:tr w:rsidR="00DE0C64" w14:paraId="001F9324" w14:textId="77777777" w:rsidTr="00DE0C64">
        <w:tc>
          <w:tcPr>
            <w:tcW w:w="4508" w:type="dxa"/>
          </w:tcPr>
          <w:p w14:paraId="79972237" w14:textId="77777777" w:rsidR="00DE0C64" w:rsidRDefault="00DE0C64">
            <w:r>
              <w:t>Original price</w:t>
            </w:r>
          </w:p>
        </w:tc>
        <w:tc>
          <w:tcPr>
            <w:tcW w:w="4508" w:type="dxa"/>
            <w:gridSpan w:val="2"/>
          </w:tcPr>
          <w:p w14:paraId="36088693" w14:textId="77777777" w:rsidR="00DE0C64" w:rsidRDefault="00DE0C64"/>
        </w:tc>
      </w:tr>
      <w:tr w:rsidR="00DE0C64" w14:paraId="224DD0BE" w14:textId="77777777" w:rsidTr="00DE0C64">
        <w:tc>
          <w:tcPr>
            <w:tcW w:w="4508" w:type="dxa"/>
          </w:tcPr>
          <w:p w14:paraId="565C8878" w14:textId="34F0B79E" w:rsidR="00DE0C64" w:rsidRDefault="00DE0C64">
            <w:r>
              <w:t>Current valuation (</w:t>
            </w:r>
            <w:r w:rsidR="00804803">
              <w:t>please attach estate agent valuation)</w:t>
            </w:r>
          </w:p>
        </w:tc>
        <w:tc>
          <w:tcPr>
            <w:tcW w:w="4508" w:type="dxa"/>
            <w:gridSpan w:val="2"/>
          </w:tcPr>
          <w:p w14:paraId="36EC4CDF" w14:textId="77777777" w:rsidR="00DE0C64" w:rsidRDefault="00DE0C64"/>
        </w:tc>
      </w:tr>
      <w:tr w:rsidR="00DE0C64" w14:paraId="1FF39444" w14:textId="77777777" w:rsidTr="00DE0C64">
        <w:tc>
          <w:tcPr>
            <w:tcW w:w="4508" w:type="dxa"/>
          </w:tcPr>
          <w:p w14:paraId="1E4DD8AD" w14:textId="77777777" w:rsidR="00DE0C64" w:rsidRDefault="00DE0C64">
            <w:r>
              <w:t>1</w:t>
            </w:r>
            <w:r w:rsidRPr="00DE0C64">
              <w:rPr>
                <w:vertAlign w:val="superscript"/>
              </w:rPr>
              <w:t>st</w:t>
            </w:r>
            <w:r>
              <w:t xml:space="preserve"> line of address</w:t>
            </w:r>
          </w:p>
        </w:tc>
        <w:tc>
          <w:tcPr>
            <w:tcW w:w="4508" w:type="dxa"/>
            <w:gridSpan w:val="2"/>
          </w:tcPr>
          <w:p w14:paraId="2B7E1B8C" w14:textId="77777777" w:rsidR="00DE0C64" w:rsidRDefault="00DE0C64"/>
        </w:tc>
      </w:tr>
      <w:tr w:rsidR="00DE0C64" w14:paraId="76F3BC53" w14:textId="77777777" w:rsidTr="00DE0C64">
        <w:tc>
          <w:tcPr>
            <w:tcW w:w="4508" w:type="dxa"/>
          </w:tcPr>
          <w:p w14:paraId="5E8BB657" w14:textId="77777777" w:rsidR="00DE0C64" w:rsidRDefault="00DE0C64">
            <w:r>
              <w:t>Town</w:t>
            </w:r>
          </w:p>
        </w:tc>
        <w:tc>
          <w:tcPr>
            <w:tcW w:w="4508" w:type="dxa"/>
            <w:gridSpan w:val="2"/>
          </w:tcPr>
          <w:p w14:paraId="30DF05F1" w14:textId="77777777" w:rsidR="00DE0C64" w:rsidRDefault="00DE0C64"/>
        </w:tc>
      </w:tr>
      <w:tr w:rsidR="00DE0C64" w14:paraId="64EEB4DA" w14:textId="77777777" w:rsidTr="00DE0C64">
        <w:tc>
          <w:tcPr>
            <w:tcW w:w="4508" w:type="dxa"/>
          </w:tcPr>
          <w:p w14:paraId="7F8CAAD1" w14:textId="77777777" w:rsidR="00DE0C64" w:rsidRDefault="00DE0C64">
            <w:r>
              <w:t>Post code</w:t>
            </w:r>
          </w:p>
        </w:tc>
        <w:tc>
          <w:tcPr>
            <w:tcW w:w="4508" w:type="dxa"/>
            <w:gridSpan w:val="2"/>
          </w:tcPr>
          <w:p w14:paraId="52821F11" w14:textId="77777777" w:rsidR="00DE0C64" w:rsidRDefault="00DE0C64"/>
        </w:tc>
      </w:tr>
      <w:tr w:rsidR="00DE0C64" w14:paraId="4A4728B7" w14:textId="77777777" w:rsidTr="00DE0C64">
        <w:tc>
          <w:tcPr>
            <w:tcW w:w="4508" w:type="dxa"/>
          </w:tcPr>
          <w:p w14:paraId="349CFBB1" w14:textId="77777777" w:rsidR="00DE0C64" w:rsidRDefault="00DE0C64">
            <w:r>
              <w:t>Is the property mortgaged? (y/n)</w:t>
            </w:r>
          </w:p>
        </w:tc>
        <w:tc>
          <w:tcPr>
            <w:tcW w:w="4508" w:type="dxa"/>
            <w:gridSpan w:val="2"/>
          </w:tcPr>
          <w:p w14:paraId="05708FBE" w14:textId="77777777" w:rsidR="00DE0C64" w:rsidRDefault="00DE0C64"/>
        </w:tc>
      </w:tr>
      <w:tr w:rsidR="00DE0C64" w14:paraId="6657620A" w14:textId="77777777" w:rsidTr="00DE0C64">
        <w:tc>
          <w:tcPr>
            <w:tcW w:w="4508" w:type="dxa"/>
          </w:tcPr>
          <w:p w14:paraId="26F1D344" w14:textId="77777777" w:rsidR="00DE0C64" w:rsidRDefault="00DE0C64">
            <w:r>
              <w:t>Mortgage provider</w:t>
            </w:r>
          </w:p>
        </w:tc>
        <w:tc>
          <w:tcPr>
            <w:tcW w:w="4508" w:type="dxa"/>
            <w:gridSpan w:val="2"/>
          </w:tcPr>
          <w:p w14:paraId="2642A8ED" w14:textId="77777777" w:rsidR="00DE0C64" w:rsidRDefault="00DE0C64"/>
        </w:tc>
      </w:tr>
      <w:tr w:rsidR="00DE0C64" w14:paraId="36D56EBF" w14:textId="77777777" w:rsidTr="00DE0C64">
        <w:tc>
          <w:tcPr>
            <w:tcW w:w="4508" w:type="dxa"/>
          </w:tcPr>
          <w:p w14:paraId="41590096" w14:textId="77777777" w:rsidR="00DE0C64" w:rsidRDefault="00DE0C64">
            <w:r>
              <w:t>Mortgage account number</w:t>
            </w:r>
          </w:p>
        </w:tc>
        <w:tc>
          <w:tcPr>
            <w:tcW w:w="4508" w:type="dxa"/>
            <w:gridSpan w:val="2"/>
          </w:tcPr>
          <w:p w14:paraId="0E784400" w14:textId="77777777" w:rsidR="00DE0C64" w:rsidRDefault="00DE0C64"/>
        </w:tc>
      </w:tr>
      <w:tr w:rsidR="00DE0C64" w14:paraId="62A7F4A6" w14:textId="77777777" w:rsidTr="00DE0C64">
        <w:tc>
          <w:tcPr>
            <w:tcW w:w="4508" w:type="dxa"/>
          </w:tcPr>
          <w:p w14:paraId="35065873" w14:textId="77777777" w:rsidR="00DE0C64" w:rsidRDefault="00DE0C64">
            <w:r>
              <w:t>Mortgage amount</w:t>
            </w:r>
          </w:p>
        </w:tc>
        <w:tc>
          <w:tcPr>
            <w:tcW w:w="4508" w:type="dxa"/>
            <w:gridSpan w:val="2"/>
          </w:tcPr>
          <w:p w14:paraId="4F7BFD0E" w14:textId="77777777" w:rsidR="00DE0C64" w:rsidRDefault="00DE0C64"/>
        </w:tc>
      </w:tr>
      <w:tr w:rsidR="00DE0C64" w14:paraId="07FC1225" w14:textId="77777777" w:rsidTr="00DE0C64">
        <w:tc>
          <w:tcPr>
            <w:tcW w:w="4508" w:type="dxa"/>
          </w:tcPr>
          <w:p w14:paraId="60617A17" w14:textId="77777777" w:rsidR="00DE0C64" w:rsidRDefault="00DE0C64">
            <w:r>
              <w:t>Other than the mortgage are there any other charges or restrictions on the property? (y/n)</w:t>
            </w:r>
          </w:p>
        </w:tc>
        <w:tc>
          <w:tcPr>
            <w:tcW w:w="4508" w:type="dxa"/>
            <w:gridSpan w:val="2"/>
          </w:tcPr>
          <w:p w14:paraId="1695B2E1" w14:textId="77777777" w:rsidR="00DE0C64" w:rsidRDefault="00DE0C64"/>
        </w:tc>
      </w:tr>
      <w:tr w:rsidR="00DE0C64" w14:paraId="6C48438B" w14:textId="77777777" w:rsidTr="00374F92">
        <w:trPr>
          <w:trHeight w:val="69"/>
        </w:trPr>
        <w:tc>
          <w:tcPr>
            <w:tcW w:w="4508" w:type="dxa"/>
            <w:vMerge w:val="restart"/>
          </w:tcPr>
          <w:p w14:paraId="6C50D5F4" w14:textId="77777777" w:rsidR="00DE0C64" w:rsidRDefault="00DE0C64">
            <w:r>
              <w:t>If yes:</w:t>
            </w:r>
          </w:p>
        </w:tc>
        <w:tc>
          <w:tcPr>
            <w:tcW w:w="2254" w:type="dxa"/>
          </w:tcPr>
          <w:p w14:paraId="742CDA8A" w14:textId="77777777" w:rsidR="00DE0C64" w:rsidRDefault="00DE0C64">
            <w:r>
              <w:t>When was the charge issued?</w:t>
            </w:r>
          </w:p>
        </w:tc>
        <w:tc>
          <w:tcPr>
            <w:tcW w:w="2254" w:type="dxa"/>
          </w:tcPr>
          <w:p w14:paraId="77C8C55C" w14:textId="77777777" w:rsidR="00DE0C64" w:rsidRDefault="00DE0C64"/>
        </w:tc>
      </w:tr>
      <w:tr w:rsidR="00DE0C64" w14:paraId="3FEC47C4" w14:textId="77777777" w:rsidTr="00374F92">
        <w:trPr>
          <w:trHeight w:val="67"/>
        </w:trPr>
        <w:tc>
          <w:tcPr>
            <w:tcW w:w="4508" w:type="dxa"/>
            <w:vMerge/>
          </w:tcPr>
          <w:p w14:paraId="2B5425B5" w14:textId="77777777" w:rsidR="00DE0C64" w:rsidRDefault="00DE0C64"/>
        </w:tc>
        <w:tc>
          <w:tcPr>
            <w:tcW w:w="2254" w:type="dxa"/>
          </w:tcPr>
          <w:p w14:paraId="56374E1F" w14:textId="77777777" w:rsidR="00DE0C64" w:rsidRDefault="00DE0C64">
            <w:r>
              <w:t>What is the type of charge (legal, equitable?)</w:t>
            </w:r>
          </w:p>
        </w:tc>
        <w:tc>
          <w:tcPr>
            <w:tcW w:w="2254" w:type="dxa"/>
          </w:tcPr>
          <w:p w14:paraId="22BCCC09" w14:textId="77777777" w:rsidR="00DE0C64" w:rsidRDefault="00DE0C64"/>
        </w:tc>
      </w:tr>
      <w:tr w:rsidR="00DE0C64" w14:paraId="6C02B665" w14:textId="77777777" w:rsidTr="00374F92">
        <w:trPr>
          <w:trHeight w:val="67"/>
        </w:trPr>
        <w:tc>
          <w:tcPr>
            <w:tcW w:w="4508" w:type="dxa"/>
            <w:vMerge/>
          </w:tcPr>
          <w:p w14:paraId="668A0384" w14:textId="77777777" w:rsidR="00DE0C64" w:rsidRDefault="00DE0C64"/>
        </w:tc>
        <w:tc>
          <w:tcPr>
            <w:tcW w:w="2254" w:type="dxa"/>
          </w:tcPr>
          <w:p w14:paraId="57B5CC92" w14:textId="77777777" w:rsidR="00DE0C64" w:rsidRDefault="00DE0C64">
            <w:r>
              <w:t>Who issued the charge?</w:t>
            </w:r>
          </w:p>
        </w:tc>
        <w:tc>
          <w:tcPr>
            <w:tcW w:w="2254" w:type="dxa"/>
          </w:tcPr>
          <w:p w14:paraId="7475F346" w14:textId="77777777" w:rsidR="00DE0C64" w:rsidRDefault="00DE0C64"/>
        </w:tc>
      </w:tr>
      <w:tr w:rsidR="00DE0C64" w14:paraId="0726E6F2" w14:textId="77777777" w:rsidTr="00374F92">
        <w:trPr>
          <w:trHeight w:val="67"/>
        </w:trPr>
        <w:tc>
          <w:tcPr>
            <w:tcW w:w="4508" w:type="dxa"/>
            <w:vMerge/>
          </w:tcPr>
          <w:p w14:paraId="3F1C252C" w14:textId="77777777" w:rsidR="00DE0C64" w:rsidRDefault="00DE0C64"/>
        </w:tc>
        <w:tc>
          <w:tcPr>
            <w:tcW w:w="2254" w:type="dxa"/>
          </w:tcPr>
          <w:p w14:paraId="35CAD2CA" w14:textId="77777777" w:rsidR="00DE0C64" w:rsidRDefault="00DE0C64">
            <w:r>
              <w:t>Why was the charge issued?</w:t>
            </w:r>
          </w:p>
        </w:tc>
        <w:tc>
          <w:tcPr>
            <w:tcW w:w="2254" w:type="dxa"/>
          </w:tcPr>
          <w:p w14:paraId="41056600" w14:textId="77777777" w:rsidR="00DE0C64" w:rsidRDefault="00DE0C64"/>
        </w:tc>
      </w:tr>
    </w:tbl>
    <w:p w14:paraId="43E8B2FA" w14:textId="6CC8DB83" w:rsidR="003A6FF8" w:rsidRPr="00EA1E47" w:rsidRDefault="00DE0C64">
      <w:pPr>
        <w:rPr>
          <w:b/>
          <w:color w:val="7030A0"/>
        </w:rPr>
      </w:pPr>
      <w:r w:rsidRPr="00EA1E47">
        <w:rPr>
          <w:b/>
          <w:color w:val="7030A0"/>
        </w:rPr>
        <w:lastRenderedPageBreak/>
        <w:t>OTHER MATRIMONIAL ASSETS</w:t>
      </w:r>
    </w:p>
    <w:p w14:paraId="61B0F870" w14:textId="5126FE2F" w:rsidR="00DE0C64" w:rsidRPr="00EA1E47" w:rsidRDefault="00DE0C64">
      <w:pPr>
        <w:rPr>
          <w:b/>
          <w:color w:val="7030A0"/>
        </w:rPr>
      </w:pPr>
      <w:r w:rsidRPr="00EA1E47">
        <w:rPr>
          <w:b/>
          <w:color w:val="7030A0"/>
        </w:rPr>
        <w:t>Properties</w:t>
      </w:r>
    </w:p>
    <w:tbl>
      <w:tblPr>
        <w:tblStyle w:val="TableGrid"/>
        <w:tblW w:w="0" w:type="auto"/>
        <w:tblLook w:val="04A0" w:firstRow="1" w:lastRow="0" w:firstColumn="1" w:lastColumn="0" w:noHBand="0" w:noVBand="1"/>
      </w:tblPr>
      <w:tblGrid>
        <w:gridCol w:w="1803"/>
        <w:gridCol w:w="1803"/>
        <w:gridCol w:w="1803"/>
        <w:gridCol w:w="1803"/>
        <w:gridCol w:w="1804"/>
      </w:tblGrid>
      <w:tr w:rsidR="00DE0C64" w14:paraId="490968F8" w14:textId="77777777" w:rsidTr="00DE0C64">
        <w:tc>
          <w:tcPr>
            <w:tcW w:w="1803" w:type="dxa"/>
          </w:tcPr>
          <w:p w14:paraId="5D37DDAB" w14:textId="77777777" w:rsidR="00DE0C64" w:rsidRDefault="00DE0C64">
            <w:r>
              <w:t>Address</w:t>
            </w:r>
          </w:p>
        </w:tc>
        <w:tc>
          <w:tcPr>
            <w:tcW w:w="1803" w:type="dxa"/>
          </w:tcPr>
          <w:p w14:paraId="433FC210" w14:textId="77777777" w:rsidR="00DE0C64" w:rsidRDefault="00DE0C64">
            <w:r>
              <w:t>Postcode</w:t>
            </w:r>
          </w:p>
        </w:tc>
        <w:tc>
          <w:tcPr>
            <w:tcW w:w="1803" w:type="dxa"/>
          </w:tcPr>
          <w:p w14:paraId="0004AA98" w14:textId="77777777" w:rsidR="00DE0C64" w:rsidRDefault="00DE0C64">
            <w:r>
              <w:t>Market value</w:t>
            </w:r>
          </w:p>
        </w:tc>
        <w:tc>
          <w:tcPr>
            <w:tcW w:w="1803" w:type="dxa"/>
          </w:tcPr>
          <w:p w14:paraId="4E114755" w14:textId="77777777" w:rsidR="00DE0C64" w:rsidRDefault="00DE0C64">
            <w:r>
              <w:t>Mortgage balance</w:t>
            </w:r>
          </w:p>
        </w:tc>
        <w:tc>
          <w:tcPr>
            <w:tcW w:w="1804" w:type="dxa"/>
          </w:tcPr>
          <w:p w14:paraId="07EA77FA" w14:textId="77777777" w:rsidR="00DE0C64" w:rsidRDefault="00DE0C64">
            <w:r>
              <w:t>Ownership type</w:t>
            </w:r>
          </w:p>
        </w:tc>
      </w:tr>
      <w:tr w:rsidR="00DE0C64" w14:paraId="2F80743D" w14:textId="77777777" w:rsidTr="00DE0C64">
        <w:tc>
          <w:tcPr>
            <w:tcW w:w="1803" w:type="dxa"/>
          </w:tcPr>
          <w:p w14:paraId="090CBFF3" w14:textId="77777777" w:rsidR="00DE0C64" w:rsidRDefault="00DE0C64"/>
        </w:tc>
        <w:tc>
          <w:tcPr>
            <w:tcW w:w="1803" w:type="dxa"/>
          </w:tcPr>
          <w:p w14:paraId="492C7630" w14:textId="77777777" w:rsidR="00DE0C64" w:rsidRDefault="00DE0C64"/>
        </w:tc>
        <w:tc>
          <w:tcPr>
            <w:tcW w:w="1803" w:type="dxa"/>
          </w:tcPr>
          <w:p w14:paraId="49BEF005" w14:textId="77777777" w:rsidR="00DE0C64" w:rsidRDefault="00DE0C64"/>
        </w:tc>
        <w:tc>
          <w:tcPr>
            <w:tcW w:w="1803" w:type="dxa"/>
          </w:tcPr>
          <w:p w14:paraId="3D0ACED3" w14:textId="77777777" w:rsidR="00DE0C64" w:rsidRDefault="00DE0C64"/>
        </w:tc>
        <w:tc>
          <w:tcPr>
            <w:tcW w:w="1804" w:type="dxa"/>
          </w:tcPr>
          <w:p w14:paraId="62AD5AC7" w14:textId="77777777" w:rsidR="00DE0C64" w:rsidRDefault="00DE0C64"/>
        </w:tc>
      </w:tr>
    </w:tbl>
    <w:p w14:paraId="4F7C47B4" w14:textId="77777777" w:rsidR="003A6FF8" w:rsidRDefault="003A6FF8">
      <w:pPr>
        <w:rPr>
          <w:color w:val="7030A0"/>
        </w:rPr>
      </w:pPr>
    </w:p>
    <w:p w14:paraId="5F9F9550" w14:textId="77777777" w:rsidR="00DE0C64" w:rsidRPr="00EA1E47" w:rsidRDefault="00DE0C64">
      <w:pPr>
        <w:rPr>
          <w:b/>
          <w:color w:val="7030A0"/>
        </w:rPr>
      </w:pPr>
      <w:r w:rsidRPr="00EA1E47">
        <w:rPr>
          <w:b/>
          <w:color w:val="7030A0"/>
        </w:rPr>
        <w:t>Other assets</w:t>
      </w:r>
    </w:p>
    <w:tbl>
      <w:tblPr>
        <w:tblStyle w:val="TableGrid"/>
        <w:tblW w:w="0" w:type="auto"/>
        <w:tblLook w:val="04A0" w:firstRow="1" w:lastRow="0" w:firstColumn="1" w:lastColumn="0" w:noHBand="0" w:noVBand="1"/>
      </w:tblPr>
      <w:tblGrid>
        <w:gridCol w:w="3005"/>
        <w:gridCol w:w="3005"/>
        <w:gridCol w:w="3006"/>
      </w:tblGrid>
      <w:tr w:rsidR="00DE0C64" w14:paraId="706B4721" w14:textId="77777777" w:rsidTr="00DE0C64">
        <w:tc>
          <w:tcPr>
            <w:tcW w:w="3005" w:type="dxa"/>
          </w:tcPr>
          <w:p w14:paraId="08300E16" w14:textId="77777777" w:rsidR="00DE0C64" w:rsidRDefault="00DE0C64">
            <w:r>
              <w:t>Nature of assets (</w:t>
            </w:r>
            <w:proofErr w:type="spellStart"/>
            <w:r>
              <w:t>ie</w:t>
            </w:r>
            <w:proofErr w:type="spellEnd"/>
            <w:r>
              <w:t xml:space="preserve"> cash, business assets, other chattels)</w:t>
            </w:r>
          </w:p>
        </w:tc>
        <w:tc>
          <w:tcPr>
            <w:tcW w:w="3005" w:type="dxa"/>
          </w:tcPr>
          <w:p w14:paraId="3699044F" w14:textId="77777777" w:rsidR="00DE0C64" w:rsidRDefault="00DE0C64">
            <w:r>
              <w:t>Value</w:t>
            </w:r>
          </w:p>
        </w:tc>
        <w:tc>
          <w:tcPr>
            <w:tcW w:w="3006" w:type="dxa"/>
          </w:tcPr>
          <w:p w14:paraId="27472BE2" w14:textId="77777777" w:rsidR="00DE0C64" w:rsidRDefault="00DE0C64">
            <w:r>
              <w:t>Ownership type</w:t>
            </w:r>
          </w:p>
        </w:tc>
      </w:tr>
      <w:tr w:rsidR="00DE0C64" w14:paraId="7E46277B" w14:textId="77777777" w:rsidTr="00DE0C64">
        <w:tc>
          <w:tcPr>
            <w:tcW w:w="3005" w:type="dxa"/>
          </w:tcPr>
          <w:p w14:paraId="5E94A882" w14:textId="77777777" w:rsidR="00DE0C64" w:rsidRDefault="00DE0C64"/>
        </w:tc>
        <w:tc>
          <w:tcPr>
            <w:tcW w:w="3005" w:type="dxa"/>
          </w:tcPr>
          <w:p w14:paraId="0811763F" w14:textId="77777777" w:rsidR="00DE0C64" w:rsidRDefault="00DE0C64"/>
        </w:tc>
        <w:tc>
          <w:tcPr>
            <w:tcW w:w="3006" w:type="dxa"/>
          </w:tcPr>
          <w:p w14:paraId="20F1FB65" w14:textId="77777777" w:rsidR="00DE0C64" w:rsidRDefault="00DE0C64"/>
        </w:tc>
      </w:tr>
      <w:tr w:rsidR="0093477F" w14:paraId="023422CF" w14:textId="77777777" w:rsidTr="00DE0C64">
        <w:tc>
          <w:tcPr>
            <w:tcW w:w="3005" w:type="dxa"/>
          </w:tcPr>
          <w:p w14:paraId="6465990F" w14:textId="77777777" w:rsidR="0093477F" w:rsidRDefault="0093477F"/>
        </w:tc>
        <w:tc>
          <w:tcPr>
            <w:tcW w:w="3005" w:type="dxa"/>
          </w:tcPr>
          <w:p w14:paraId="28ADCC90" w14:textId="77777777" w:rsidR="0093477F" w:rsidRDefault="0093477F"/>
        </w:tc>
        <w:tc>
          <w:tcPr>
            <w:tcW w:w="3006" w:type="dxa"/>
          </w:tcPr>
          <w:p w14:paraId="2E8D6A4F" w14:textId="77777777" w:rsidR="0093477F" w:rsidRDefault="0093477F"/>
        </w:tc>
      </w:tr>
      <w:tr w:rsidR="0093477F" w14:paraId="0708E42C" w14:textId="77777777" w:rsidTr="00DE0C64">
        <w:tc>
          <w:tcPr>
            <w:tcW w:w="3005" w:type="dxa"/>
          </w:tcPr>
          <w:p w14:paraId="252804F7" w14:textId="77777777" w:rsidR="0093477F" w:rsidRDefault="0093477F"/>
        </w:tc>
        <w:tc>
          <w:tcPr>
            <w:tcW w:w="3005" w:type="dxa"/>
          </w:tcPr>
          <w:p w14:paraId="0B534031" w14:textId="77777777" w:rsidR="0093477F" w:rsidRDefault="0093477F"/>
        </w:tc>
        <w:tc>
          <w:tcPr>
            <w:tcW w:w="3006" w:type="dxa"/>
          </w:tcPr>
          <w:p w14:paraId="13D254B8" w14:textId="77777777" w:rsidR="0093477F" w:rsidRDefault="0093477F"/>
        </w:tc>
      </w:tr>
    </w:tbl>
    <w:p w14:paraId="67F509B9" w14:textId="77777777" w:rsidR="003A6FF8" w:rsidRDefault="003A6FF8">
      <w:pPr>
        <w:rPr>
          <w:color w:val="7030A0"/>
        </w:rPr>
      </w:pPr>
    </w:p>
    <w:p w14:paraId="032CA58A" w14:textId="3E82DEDD" w:rsidR="00DE0C64" w:rsidRPr="00EA1E47" w:rsidRDefault="003A6FF8">
      <w:pPr>
        <w:rPr>
          <w:b/>
          <w:color w:val="7030A0"/>
        </w:rPr>
      </w:pPr>
      <w:r w:rsidRPr="00EA1E47">
        <w:rPr>
          <w:b/>
          <w:color w:val="7030A0"/>
        </w:rPr>
        <w:t>L</w:t>
      </w:r>
      <w:r w:rsidR="00DE0C64" w:rsidRPr="00EA1E47">
        <w:rPr>
          <w:b/>
          <w:color w:val="7030A0"/>
        </w:rPr>
        <w:t>IABILITIES</w:t>
      </w:r>
    </w:p>
    <w:tbl>
      <w:tblPr>
        <w:tblStyle w:val="TableGrid"/>
        <w:tblW w:w="0" w:type="auto"/>
        <w:tblLook w:val="04A0" w:firstRow="1" w:lastRow="0" w:firstColumn="1" w:lastColumn="0" w:noHBand="0" w:noVBand="1"/>
      </w:tblPr>
      <w:tblGrid>
        <w:gridCol w:w="3005"/>
        <w:gridCol w:w="3005"/>
        <w:gridCol w:w="3006"/>
      </w:tblGrid>
      <w:tr w:rsidR="00DE0C64" w14:paraId="5DAD783E" w14:textId="77777777" w:rsidTr="00DE0C64">
        <w:tc>
          <w:tcPr>
            <w:tcW w:w="3005" w:type="dxa"/>
          </w:tcPr>
          <w:p w14:paraId="62D7554E" w14:textId="77777777" w:rsidR="00DE0C64" w:rsidRDefault="00DE0C64">
            <w:r>
              <w:t>Mortgage creditors, overdrafts, loan creditors (including credit cards &amp; HP)</w:t>
            </w:r>
          </w:p>
        </w:tc>
        <w:tc>
          <w:tcPr>
            <w:tcW w:w="3005" w:type="dxa"/>
          </w:tcPr>
          <w:p w14:paraId="79F077B0" w14:textId="77777777" w:rsidR="00DE0C64" w:rsidRDefault="00DE0C64">
            <w:r>
              <w:t>Balance outstanding</w:t>
            </w:r>
          </w:p>
        </w:tc>
        <w:tc>
          <w:tcPr>
            <w:tcW w:w="3006" w:type="dxa"/>
          </w:tcPr>
          <w:p w14:paraId="192C906E" w14:textId="77777777" w:rsidR="00DE0C64" w:rsidRDefault="00DE0C64">
            <w:r>
              <w:t>Credit limit (if applicable)</w:t>
            </w:r>
          </w:p>
        </w:tc>
      </w:tr>
      <w:tr w:rsidR="00DE0C64" w14:paraId="12EEA5B7" w14:textId="77777777" w:rsidTr="00DE0C64">
        <w:tc>
          <w:tcPr>
            <w:tcW w:w="3005" w:type="dxa"/>
          </w:tcPr>
          <w:p w14:paraId="62EAC9C6" w14:textId="77777777" w:rsidR="00DE0C64" w:rsidRDefault="00DE0C64"/>
        </w:tc>
        <w:tc>
          <w:tcPr>
            <w:tcW w:w="3005" w:type="dxa"/>
          </w:tcPr>
          <w:p w14:paraId="644B964E" w14:textId="77777777" w:rsidR="00DE0C64" w:rsidRDefault="00DE0C64"/>
        </w:tc>
        <w:tc>
          <w:tcPr>
            <w:tcW w:w="3006" w:type="dxa"/>
          </w:tcPr>
          <w:p w14:paraId="42D22552" w14:textId="77777777" w:rsidR="00DE0C64" w:rsidRDefault="00DE0C64"/>
        </w:tc>
      </w:tr>
    </w:tbl>
    <w:p w14:paraId="685818AC" w14:textId="77777777" w:rsidR="00DE0C64" w:rsidRDefault="00DE0C64"/>
    <w:tbl>
      <w:tblPr>
        <w:tblStyle w:val="TableGrid"/>
        <w:tblW w:w="0" w:type="auto"/>
        <w:tblLook w:val="04A0" w:firstRow="1" w:lastRow="0" w:firstColumn="1" w:lastColumn="0" w:noHBand="0" w:noVBand="1"/>
      </w:tblPr>
      <w:tblGrid>
        <w:gridCol w:w="4508"/>
        <w:gridCol w:w="4508"/>
      </w:tblGrid>
      <w:tr w:rsidR="00DE0C64" w14:paraId="76C83D44" w14:textId="77777777" w:rsidTr="00DE0C64">
        <w:tc>
          <w:tcPr>
            <w:tcW w:w="4508" w:type="dxa"/>
          </w:tcPr>
          <w:p w14:paraId="16B76B5C" w14:textId="77777777" w:rsidR="00DE0C64" w:rsidRPr="00DE0C64" w:rsidRDefault="00DE0C64">
            <w:pPr>
              <w:rPr>
                <w:b/>
              </w:rPr>
            </w:pPr>
            <w:r w:rsidRPr="00DE0C64">
              <w:rPr>
                <w:b/>
              </w:rPr>
              <w:t xml:space="preserve">TOTAL </w:t>
            </w:r>
            <w:r>
              <w:rPr>
                <w:b/>
              </w:rPr>
              <w:t xml:space="preserve">MATRIMONIAL </w:t>
            </w:r>
            <w:r w:rsidRPr="00DE0C64">
              <w:rPr>
                <w:b/>
              </w:rPr>
              <w:t>ASSETS</w:t>
            </w:r>
            <w:r>
              <w:rPr>
                <w:b/>
              </w:rPr>
              <w:t xml:space="preserve"> (</w:t>
            </w:r>
            <w:proofErr w:type="spellStart"/>
            <w:r w:rsidR="00486262">
              <w:rPr>
                <w:b/>
              </w:rPr>
              <w:t>i.e</w:t>
            </w:r>
            <w:proofErr w:type="spellEnd"/>
            <w:r w:rsidR="00486262">
              <w:rPr>
                <w:b/>
              </w:rPr>
              <w:t xml:space="preserve"> </w:t>
            </w:r>
            <w:r>
              <w:rPr>
                <w:b/>
              </w:rPr>
              <w:t>Assets – Liabilities)</w:t>
            </w:r>
          </w:p>
        </w:tc>
        <w:tc>
          <w:tcPr>
            <w:tcW w:w="4508" w:type="dxa"/>
          </w:tcPr>
          <w:p w14:paraId="159E58FA" w14:textId="77777777" w:rsidR="00DE0C64" w:rsidRDefault="00DE0C64">
            <w:r>
              <w:t>£</w:t>
            </w:r>
          </w:p>
        </w:tc>
      </w:tr>
    </w:tbl>
    <w:p w14:paraId="7AE360B8" w14:textId="77777777" w:rsidR="00DE0C64" w:rsidRDefault="00DE0C64"/>
    <w:p w14:paraId="00027F57" w14:textId="77777777" w:rsidR="004226BA" w:rsidRPr="00EA1E47" w:rsidRDefault="004226BA">
      <w:pPr>
        <w:rPr>
          <w:b/>
          <w:color w:val="7030A0"/>
        </w:rPr>
      </w:pPr>
      <w:r w:rsidRPr="00EA1E47">
        <w:rPr>
          <w:b/>
          <w:color w:val="7030A0"/>
        </w:rPr>
        <w:t>SUPPORTING DOCUMENTS</w:t>
      </w:r>
    </w:p>
    <w:tbl>
      <w:tblPr>
        <w:tblStyle w:val="TableGrid"/>
        <w:tblW w:w="0" w:type="auto"/>
        <w:tblLook w:val="04A0" w:firstRow="1" w:lastRow="0" w:firstColumn="1" w:lastColumn="0" w:noHBand="0" w:noVBand="1"/>
      </w:tblPr>
      <w:tblGrid>
        <w:gridCol w:w="7083"/>
        <w:gridCol w:w="1933"/>
      </w:tblGrid>
      <w:tr w:rsidR="004226BA" w14:paraId="2E28B3EB" w14:textId="77777777" w:rsidTr="00254F27">
        <w:tc>
          <w:tcPr>
            <w:tcW w:w="7083" w:type="dxa"/>
          </w:tcPr>
          <w:p w14:paraId="7ADBCFE5" w14:textId="77777777" w:rsidR="004226BA" w:rsidRPr="004226BA" w:rsidRDefault="004226BA">
            <w:pPr>
              <w:rPr>
                <w:i/>
              </w:rPr>
            </w:pPr>
            <w:r w:rsidRPr="004226BA">
              <w:rPr>
                <w:i/>
                <w:color w:val="808080" w:themeColor="background1" w:themeShade="80"/>
              </w:rPr>
              <w:t>Please attach the following documents</w:t>
            </w:r>
            <w:r w:rsidR="00254F27">
              <w:rPr>
                <w:i/>
                <w:color w:val="808080" w:themeColor="background1" w:themeShade="80"/>
              </w:rPr>
              <w:t>, dated within the last 3 months</w:t>
            </w:r>
          </w:p>
        </w:tc>
        <w:tc>
          <w:tcPr>
            <w:tcW w:w="1933" w:type="dxa"/>
          </w:tcPr>
          <w:p w14:paraId="5DC3733C" w14:textId="77777777" w:rsidR="004226BA" w:rsidRPr="004226BA" w:rsidRDefault="00254F27">
            <w:pPr>
              <w:rPr>
                <w:i/>
                <w:color w:val="808080" w:themeColor="background1" w:themeShade="80"/>
              </w:rPr>
            </w:pPr>
            <w:r>
              <w:rPr>
                <w:i/>
                <w:color w:val="808080" w:themeColor="background1" w:themeShade="80"/>
              </w:rPr>
              <w:t>Tick to confirm inclusion</w:t>
            </w:r>
          </w:p>
        </w:tc>
      </w:tr>
      <w:tr w:rsidR="004226BA" w14:paraId="05E9A660" w14:textId="77777777" w:rsidTr="00254F27">
        <w:tc>
          <w:tcPr>
            <w:tcW w:w="7083" w:type="dxa"/>
          </w:tcPr>
          <w:p w14:paraId="6A8B0028" w14:textId="77777777" w:rsidR="004226BA" w:rsidRDefault="004226BA">
            <w:r>
              <w:t>Office copy entries for each property</w:t>
            </w:r>
          </w:p>
        </w:tc>
        <w:tc>
          <w:tcPr>
            <w:tcW w:w="1933" w:type="dxa"/>
          </w:tcPr>
          <w:p w14:paraId="7191EACD" w14:textId="77777777" w:rsidR="004226BA" w:rsidRDefault="004226BA"/>
        </w:tc>
      </w:tr>
      <w:tr w:rsidR="004226BA" w14:paraId="0863222F" w14:textId="77777777" w:rsidTr="00254F27">
        <w:tc>
          <w:tcPr>
            <w:tcW w:w="7083" w:type="dxa"/>
          </w:tcPr>
          <w:p w14:paraId="6FA05390" w14:textId="72BD0282" w:rsidR="004226BA" w:rsidRDefault="00804803">
            <w:r>
              <w:t>Property valuation</w:t>
            </w:r>
            <w:r w:rsidR="004226BA">
              <w:t xml:space="preserve"> from a local estate agen</w:t>
            </w:r>
            <w:r>
              <w:t>t</w:t>
            </w:r>
          </w:p>
        </w:tc>
        <w:tc>
          <w:tcPr>
            <w:tcW w:w="1933" w:type="dxa"/>
          </w:tcPr>
          <w:p w14:paraId="74B2BF55" w14:textId="77777777" w:rsidR="004226BA" w:rsidRDefault="004226BA"/>
        </w:tc>
      </w:tr>
      <w:tr w:rsidR="004226BA" w14:paraId="291B7395" w14:textId="77777777" w:rsidTr="00254F27">
        <w:tc>
          <w:tcPr>
            <w:tcW w:w="7083" w:type="dxa"/>
          </w:tcPr>
          <w:p w14:paraId="5E2313C1" w14:textId="77777777" w:rsidR="004226BA" w:rsidRDefault="004226BA">
            <w:r>
              <w:t>Mortgage statement for each property</w:t>
            </w:r>
          </w:p>
        </w:tc>
        <w:tc>
          <w:tcPr>
            <w:tcW w:w="1933" w:type="dxa"/>
          </w:tcPr>
          <w:p w14:paraId="02B9B32D" w14:textId="77777777" w:rsidR="004226BA" w:rsidRDefault="004226BA"/>
        </w:tc>
      </w:tr>
    </w:tbl>
    <w:p w14:paraId="1D2DD162" w14:textId="77777777" w:rsidR="004226BA" w:rsidRDefault="004226BA"/>
    <w:p w14:paraId="01C65434" w14:textId="77777777" w:rsidR="00486262" w:rsidRPr="00EA1E47" w:rsidRDefault="00486262">
      <w:pPr>
        <w:rPr>
          <w:b/>
          <w:color w:val="7030A0"/>
        </w:rPr>
      </w:pPr>
      <w:r w:rsidRPr="00EA1E47">
        <w:rPr>
          <w:b/>
          <w:color w:val="7030A0"/>
        </w:rPr>
        <w:t>THE CASE</w:t>
      </w:r>
    </w:p>
    <w:tbl>
      <w:tblPr>
        <w:tblStyle w:val="TableGrid"/>
        <w:tblW w:w="0" w:type="auto"/>
        <w:tblLook w:val="04A0" w:firstRow="1" w:lastRow="0" w:firstColumn="1" w:lastColumn="0" w:noHBand="0" w:noVBand="1"/>
      </w:tblPr>
      <w:tblGrid>
        <w:gridCol w:w="9016"/>
      </w:tblGrid>
      <w:tr w:rsidR="00486262" w14:paraId="77B4F090" w14:textId="77777777" w:rsidTr="00486262">
        <w:tc>
          <w:tcPr>
            <w:tcW w:w="9016" w:type="dxa"/>
          </w:tcPr>
          <w:p w14:paraId="3098F9D3" w14:textId="77777777" w:rsidR="00486262" w:rsidRPr="00486262" w:rsidRDefault="00486262">
            <w:r>
              <w:t>Strategy for the case</w:t>
            </w:r>
          </w:p>
        </w:tc>
      </w:tr>
      <w:tr w:rsidR="00486262" w14:paraId="72C9E39F" w14:textId="77777777" w:rsidTr="00486262">
        <w:tc>
          <w:tcPr>
            <w:tcW w:w="9016" w:type="dxa"/>
          </w:tcPr>
          <w:p w14:paraId="737DBE25" w14:textId="77777777" w:rsidR="00486262" w:rsidRDefault="00486262">
            <w:pPr>
              <w:rPr>
                <w:i/>
                <w:color w:val="808080" w:themeColor="background1" w:themeShade="80"/>
              </w:rPr>
            </w:pPr>
            <w:r>
              <w:rPr>
                <w:i/>
                <w:color w:val="808080" w:themeColor="background1" w:themeShade="80"/>
              </w:rPr>
              <w:t>Provide a summary of the case, the best/worst case scenarios, including the split of assets and rationale</w:t>
            </w:r>
          </w:p>
          <w:p w14:paraId="39F478C5" w14:textId="77777777" w:rsidR="00486262" w:rsidRPr="00486262" w:rsidRDefault="00486262">
            <w:pPr>
              <w:rPr>
                <w:i/>
                <w:color w:val="808080" w:themeColor="background1" w:themeShade="80"/>
              </w:rPr>
            </w:pPr>
          </w:p>
        </w:tc>
      </w:tr>
      <w:tr w:rsidR="00486262" w14:paraId="780A628B" w14:textId="77777777" w:rsidTr="00486262">
        <w:tc>
          <w:tcPr>
            <w:tcW w:w="9016" w:type="dxa"/>
          </w:tcPr>
          <w:p w14:paraId="462E4498" w14:textId="77777777" w:rsidR="00486262" w:rsidRPr="00486262" w:rsidRDefault="00486262">
            <w:r>
              <w:t>Risks</w:t>
            </w:r>
          </w:p>
        </w:tc>
      </w:tr>
      <w:tr w:rsidR="00486262" w14:paraId="61DFC121" w14:textId="77777777" w:rsidTr="00486262">
        <w:tc>
          <w:tcPr>
            <w:tcW w:w="9016" w:type="dxa"/>
          </w:tcPr>
          <w:p w14:paraId="41735AD8" w14:textId="77777777" w:rsidR="00486262" w:rsidRDefault="00486262">
            <w:pPr>
              <w:rPr>
                <w:i/>
                <w:color w:val="808080" w:themeColor="background1" w:themeShade="80"/>
              </w:rPr>
            </w:pPr>
            <w:r>
              <w:rPr>
                <w:i/>
                <w:color w:val="808080" w:themeColor="background1" w:themeShade="80"/>
              </w:rPr>
              <w:t>Explain any risks to the repayment of the loan</w:t>
            </w:r>
          </w:p>
          <w:p w14:paraId="0170DD20" w14:textId="77777777" w:rsidR="00486262" w:rsidRPr="00486262" w:rsidRDefault="00486262">
            <w:pPr>
              <w:rPr>
                <w:i/>
                <w:color w:val="808080" w:themeColor="background1" w:themeShade="80"/>
              </w:rPr>
            </w:pPr>
          </w:p>
        </w:tc>
      </w:tr>
      <w:tr w:rsidR="00486262" w:rsidRPr="00AA2019" w14:paraId="23156EEC" w14:textId="77777777" w:rsidTr="00486262">
        <w:tc>
          <w:tcPr>
            <w:tcW w:w="9016" w:type="dxa"/>
          </w:tcPr>
          <w:p w14:paraId="60010B25" w14:textId="77777777" w:rsidR="00486262" w:rsidRPr="00AA2019" w:rsidRDefault="00486262">
            <w:r w:rsidRPr="00AA2019">
              <w:t>Have settlement offers been made already? If so, please provide details</w:t>
            </w:r>
          </w:p>
        </w:tc>
      </w:tr>
      <w:tr w:rsidR="00486262" w:rsidRPr="00AA2019" w14:paraId="11702DE2" w14:textId="77777777" w:rsidTr="00486262">
        <w:tc>
          <w:tcPr>
            <w:tcW w:w="9016" w:type="dxa"/>
          </w:tcPr>
          <w:p w14:paraId="084D1D78" w14:textId="77777777" w:rsidR="00486262" w:rsidRPr="00AA2019" w:rsidRDefault="00486262"/>
        </w:tc>
      </w:tr>
      <w:tr w:rsidR="00486262" w:rsidRPr="00AA2019" w14:paraId="7A5B9BE0" w14:textId="77777777" w:rsidTr="00486262">
        <w:tc>
          <w:tcPr>
            <w:tcW w:w="9016" w:type="dxa"/>
          </w:tcPr>
          <w:p w14:paraId="179CEDCD" w14:textId="77777777" w:rsidR="00486262" w:rsidRPr="00AA2019" w:rsidRDefault="00486262">
            <w:r w:rsidRPr="00AA2019">
              <w:t>Has either party objected to the sale of the property (</w:t>
            </w:r>
            <w:proofErr w:type="spellStart"/>
            <w:r w:rsidRPr="00AA2019">
              <w:t>ies</w:t>
            </w:r>
            <w:proofErr w:type="spellEnd"/>
            <w:r w:rsidRPr="00AA2019">
              <w:t>) if required to repay the loan?</w:t>
            </w:r>
          </w:p>
        </w:tc>
      </w:tr>
      <w:tr w:rsidR="00486262" w:rsidRPr="00AA2019" w14:paraId="394EE936" w14:textId="77777777" w:rsidTr="00486262">
        <w:tc>
          <w:tcPr>
            <w:tcW w:w="9016" w:type="dxa"/>
          </w:tcPr>
          <w:p w14:paraId="2777C861" w14:textId="77777777" w:rsidR="00486262" w:rsidRPr="00AA2019" w:rsidRDefault="00486262"/>
        </w:tc>
      </w:tr>
      <w:tr w:rsidR="00486262" w:rsidRPr="00AA2019" w14:paraId="23AB0D00" w14:textId="77777777" w:rsidTr="00486262">
        <w:tc>
          <w:tcPr>
            <w:tcW w:w="9016" w:type="dxa"/>
          </w:tcPr>
          <w:p w14:paraId="23558A65" w14:textId="77777777" w:rsidR="00486262" w:rsidRPr="00AA2019" w:rsidRDefault="00486262">
            <w:r w:rsidRPr="00AA2019">
              <w:t>What is the likelihood of a Mesher order, and how can it impact the repayment on the loan?</w:t>
            </w:r>
          </w:p>
        </w:tc>
      </w:tr>
      <w:tr w:rsidR="00486262" w:rsidRPr="00AA2019" w14:paraId="4FD5233D" w14:textId="77777777" w:rsidTr="00486262">
        <w:tc>
          <w:tcPr>
            <w:tcW w:w="9016" w:type="dxa"/>
          </w:tcPr>
          <w:p w14:paraId="741E7756" w14:textId="77777777" w:rsidR="00486262" w:rsidRPr="00AA2019" w:rsidRDefault="00486262"/>
        </w:tc>
      </w:tr>
      <w:tr w:rsidR="00486262" w:rsidRPr="00AA2019" w14:paraId="5E4EF741" w14:textId="77777777" w:rsidTr="00486262">
        <w:tc>
          <w:tcPr>
            <w:tcW w:w="9016" w:type="dxa"/>
          </w:tcPr>
          <w:p w14:paraId="3EB5C4E2" w14:textId="77777777" w:rsidR="00486262" w:rsidRPr="00AA2019" w:rsidRDefault="00486262">
            <w:r w:rsidRPr="00AA2019">
              <w:lastRenderedPageBreak/>
              <w:t>Is your client or their spouse involved in any additional litigation? If so, please provide details</w:t>
            </w:r>
          </w:p>
        </w:tc>
      </w:tr>
      <w:tr w:rsidR="00486262" w:rsidRPr="00AA2019" w14:paraId="6F542F96" w14:textId="77777777" w:rsidTr="00486262">
        <w:tc>
          <w:tcPr>
            <w:tcW w:w="9016" w:type="dxa"/>
          </w:tcPr>
          <w:p w14:paraId="16705AB3" w14:textId="77777777" w:rsidR="00486262" w:rsidRPr="00AA2019" w:rsidRDefault="00486262"/>
        </w:tc>
      </w:tr>
    </w:tbl>
    <w:p w14:paraId="0BB26DEE" w14:textId="77777777" w:rsidR="00486262" w:rsidRPr="00AA2019" w:rsidRDefault="00486262"/>
    <w:p w14:paraId="572FEE3E" w14:textId="77777777" w:rsidR="00486262" w:rsidRPr="00AA2019" w:rsidRDefault="00486262" w:rsidP="00486262">
      <w:pPr>
        <w:spacing w:after="80"/>
        <w:rPr>
          <w:b/>
        </w:rPr>
      </w:pPr>
      <w:r w:rsidRPr="00AA2019">
        <w:rPr>
          <w:b/>
        </w:rPr>
        <w:t xml:space="preserve">I hereby confirm the above details are correct to the best of my knowledge and I undertake to inform you of any changes therein, immediately.  </w:t>
      </w:r>
    </w:p>
    <w:p w14:paraId="64D3B5DC" w14:textId="77777777" w:rsidR="00486262" w:rsidRPr="00AA2019" w:rsidRDefault="00486262" w:rsidP="00486262">
      <w:pPr>
        <w:spacing w:after="80"/>
        <w:rPr>
          <w:b/>
        </w:rPr>
      </w:pPr>
    </w:p>
    <w:p w14:paraId="28F4A3FF" w14:textId="77777777" w:rsidR="00486262" w:rsidRPr="00AA2019" w:rsidRDefault="00486262" w:rsidP="00486262">
      <w:pPr>
        <w:spacing w:after="80"/>
        <w:rPr>
          <w:b/>
          <w:sz w:val="18"/>
          <w:szCs w:val="18"/>
        </w:rPr>
      </w:pPr>
      <w:r w:rsidRPr="00AA2019">
        <w:rPr>
          <w:b/>
          <w:sz w:val="18"/>
          <w:szCs w:val="18"/>
        </w:rPr>
        <w:t>Solicitor Name:</w:t>
      </w:r>
      <w:r w:rsidRPr="00AA2019">
        <w:rPr>
          <w:b/>
          <w:sz w:val="18"/>
          <w:szCs w:val="18"/>
        </w:rPr>
        <w:tab/>
      </w:r>
      <w:r w:rsidRPr="00AA2019">
        <w:rPr>
          <w:b/>
          <w:sz w:val="18"/>
          <w:szCs w:val="18"/>
        </w:rPr>
        <w:tab/>
      </w:r>
    </w:p>
    <w:p w14:paraId="4C4436C4" w14:textId="77777777" w:rsidR="00486262" w:rsidRPr="00AA2019" w:rsidRDefault="00486262" w:rsidP="00486262">
      <w:pPr>
        <w:spacing w:after="80"/>
        <w:rPr>
          <w:b/>
          <w:sz w:val="18"/>
          <w:szCs w:val="18"/>
        </w:rPr>
      </w:pPr>
      <w:r w:rsidRPr="00AA2019">
        <w:rPr>
          <w:b/>
          <w:sz w:val="18"/>
          <w:szCs w:val="18"/>
        </w:rPr>
        <w:t xml:space="preserve">Solicitor Signature: </w:t>
      </w:r>
    </w:p>
    <w:p w14:paraId="6FF5E1D4" w14:textId="77777777" w:rsidR="00486262" w:rsidRPr="00AA2019" w:rsidRDefault="00486262" w:rsidP="00486262">
      <w:pPr>
        <w:spacing w:after="80"/>
        <w:rPr>
          <w:b/>
          <w:sz w:val="18"/>
          <w:szCs w:val="18"/>
        </w:rPr>
      </w:pPr>
      <w:r w:rsidRPr="00AA2019">
        <w:rPr>
          <w:b/>
          <w:sz w:val="18"/>
          <w:szCs w:val="18"/>
        </w:rPr>
        <w:t xml:space="preserve">Date: </w:t>
      </w:r>
    </w:p>
    <w:p w14:paraId="46E5800C" w14:textId="12526AC4" w:rsidR="00486262" w:rsidRPr="00AA2019" w:rsidRDefault="00486262" w:rsidP="00486262">
      <w:pPr>
        <w:spacing w:after="80"/>
        <w:rPr>
          <w:b/>
          <w:sz w:val="18"/>
          <w:szCs w:val="18"/>
        </w:rPr>
      </w:pPr>
      <w:r w:rsidRPr="00AA2019">
        <w:rPr>
          <w:b/>
          <w:sz w:val="18"/>
          <w:szCs w:val="18"/>
        </w:rPr>
        <w:t>-------------------------------------------------------------------------------------------------------------------------------------</w:t>
      </w:r>
      <w:r w:rsidR="009D5F36" w:rsidRPr="00AA2019">
        <w:rPr>
          <w:b/>
          <w:sz w:val="18"/>
          <w:szCs w:val="18"/>
        </w:rPr>
        <w:t xml:space="preserve"> </w:t>
      </w:r>
    </w:p>
    <w:p w14:paraId="6D6E13EA" w14:textId="77777777" w:rsidR="00486262" w:rsidRPr="00AA2019" w:rsidRDefault="00486262" w:rsidP="00486262">
      <w:pPr>
        <w:spacing w:after="80"/>
        <w:rPr>
          <w:b/>
          <w:sz w:val="18"/>
          <w:szCs w:val="18"/>
        </w:rPr>
      </w:pPr>
      <w:r w:rsidRPr="00AA2019">
        <w:rPr>
          <w:b/>
          <w:sz w:val="18"/>
          <w:szCs w:val="18"/>
        </w:rPr>
        <w:t>Client Name:</w:t>
      </w:r>
    </w:p>
    <w:p w14:paraId="32FEE3C1" w14:textId="3CC3AF96" w:rsidR="00486262" w:rsidRPr="00AA2019" w:rsidRDefault="00486262" w:rsidP="00486262">
      <w:pPr>
        <w:spacing w:after="80"/>
        <w:rPr>
          <w:b/>
          <w:sz w:val="18"/>
          <w:szCs w:val="18"/>
        </w:rPr>
      </w:pPr>
      <w:r w:rsidRPr="00AA2019">
        <w:rPr>
          <w:b/>
          <w:sz w:val="18"/>
          <w:szCs w:val="18"/>
        </w:rPr>
        <w:t>Client Signature:</w:t>
      </w:r>
    </w:p>
    <w:p w14:paraId="427E20DD" w14:textId="38246B28" w:rsidR="00486262" w:rsidRPr="00AA2019" w:rsidRDefault="00486262" w:rsidP="003A6FF8">
      <w:pPr>
        <w:spacing w:after="80"/>
        <w:rPr>
          <w:b/>
          <w:sz w:val="18"/>
          <w:szCs w:val="18"/>
        </w:rPr>
      </w:pPr>
      <w:r w:rsidRPr="00AA2019">
        <w:rPr>
          <w:b/>
          <w:sz w:val="18"/>
          <w:szCs w:val="18"/>
        </w:rPr>
        <w:t>Date:</w:t>
      </w:r>
    </w:p>
    <w:p w14:paraId="682FA6BC" w14:textId="071C65E6" w:rsidR="00750557" w:rsidRPr="00AA2019" w:rsidRDefault="00750557" w:rsidP="003A6FF8">
      <w:pPr>
        <w:spacing w:after="80"/>
        <w:rPr>
          <w:b/>
          <w:sz w:val="18"/>
          <w:szCs w:val="18"/>
        </w:rPr>
      </w:pPr>
    </w:p>
    <w:p w14:paraId="6EE5D69D" w14:textId="202E3C01" w:rsidR="00750557" w:rsidRPr="00AA2019" w:rsidRDefault="00750557" w:rsidP="003A6FF8">
      <w:pPr>
        <w:spacing w:after="80"/>
        <w:rPr>
          <w:b/>
          <w:sz w:val="18"/>
          <w:szCs w:val="18"/>
        </w:rPr>
      </w:pPr>
      <w:r w:rsidRPr="00AA2019">
        <w:rPr>
          <w:b/>
          <w:sz w:val="18"/>
          <w:szCs w:val="18"/>
        </w:rPr>
        <w:t>--------------------------------------------------------------------------------------------------------------------------------------</w:t>
      </w:r>
    </w:p>
    <w:p w14:paraId="4F9E5DE8" w14:textId="77777777" w:rsidR="00750557" w:rsidRPr="00AA2019" w:rsidRDefault="00750557" w:rsidP="003A6FF8">
      <w:pPr>
        <w:spacing w:after="80"/>
        <w:rPr>
          <w:b/>
          <w:sz w:val="18"/>
          <w:szCs w:val="18"/>
        </w:rPr>
      </w:pPr>
    </w:p>
    <w:p w14:paraId="282BCB92" w14:textId="2882D958" w:rsidR="00EA0125" w:rsidRPr="00AA2019" w:rsidRDefault="00EA0125" w:rsidP="003A6FF8">
      <w:pPr>
        <w:spacing w:after="80"/>
        <w:rPr>
          <w:sz w:val="18"/>
          <w:szCs w:val="18"/>
        </w:rPr>
      </w:pPr>
      <w:r w:rsidRPr="00AA2019">
        <w:rPr>
          <w:b/>
          <w:sz w:val="18"/>
          <w:szCs w:val="18"/>
          <w:u w:val="single"/>
        </w:rPr>
        <w:t xml:space="preserve">Only </w:t>
      </w:r>
      <w:r w:rsidRPr="00AA2019">
        <w:rPr>
          <w:sz w:val="18"/>
          <w:szCs w:val="18"/>
        </w:rPr>
        <w:t>s</w:t>
      </w:r>
      <w:r w:rsidR="00750557" w:rsidRPr="00AA2019">
        <w:rPr>
          <w:sz w:val="18"/>
          <w:szCs w:val="18"/>
        </w:rPr>
        <w:t xml:space="preserve">ign below </w:t>
      </w:r>
      <w:r w:rsidRPr="00AA2019">
        <w:rPr>
          <w:sz w:val="18"/>
          <w:szCs w:val="18"/>
        </w:rPr>
        <w:t>if</w:t>
      </w:r>
      <w:r w:rsidR="00750557" w:rsidRPr="00AA2019">
        <w:rPr>
          <w:sz w:val="18"/>
          <w:szCs w:val="18"/>
        </w:rPr>
        <w:t xml:space="preserve"> a divorce petition </w:t>
      </w:r>
      <w:r w:rsidR="00750557" w:rsidRPr="00AA2019">
        <w:rPr>
          <w:b/>
          <w:sz w:val="18"/>
          <w:szCs w:val="18"/>
          <w:u w:val="single"/>
        </w:rPr>
        <w:t>has not</w:t>
      </w:r>
      <w:r w:rsidR="00750557" w:rsidRPr="00AA2019">
        <w:rPr>
          <w:sz w:val="18"/>
          <w:szCs w:val="18"/>
        </w:rPr>
        <w:t xml:space="preserve"> been issued and the parties inten</w:t>
      </w:r>
      <w:r w:rsidR="00703AA9" w:rsidRPr="00AA2019">
        <w:rPr>
          <w:sz w:val="18"/>
          <w:szCs w:val="18"/>
        </w:rPr>
        <w:t>d</w:t>
      </w:r>
      <w:r w:rsidR="00750557" w:rsidRPr="00AA2019">
        <w:rPr>
          <w:sz w:val="18"/>
          <w:szCs w:val="18"/>
        </w:rPr>
        <w:t xml:space="preserve"> to </w:t>
      </w:r>
      <w:proofErr w:type="gramStart"/>
      <w:r w:rsidR="00750557" w:rsidRPr="00AA2019">
        <w:rPr>
          <w:sz w:val="18"/>
          <w:szCs w:val="18"/>
        </w:rPr>
        <w:t xml:space="preserve">enter </w:t>
      </w:r>
      <w:r w:rsidRPr="00AA2019">
        <w:rPr>
          <w:sz w:val="18"/>
          <w:szCs w:val="18"/>
        </w:rPr>
        <w:t>into</w:t>
      </w:r>
      <w:proofErr w:type="gramEnd"/>
      <w:r w:rsidRPr="00AA2019">
        <w:rPr>
          <w:sz w:val="18"/>
          <w:szCs w:val="18"/>
        </w:rPr>
        <w:t xml:space="preserve"> formal dispute resolution</w:t>
      </w:r>
      <w:r w:rsidR="00C8040A" w:rsidRPr="00AA2019">
        <w:rPr>
          <w:sz w:val="18"/>
          <w:szCs w:val="18"/>
        </w:rPr>
        <w:t xml:space="preserve"> first</w:t>
      </w:r>
      <w:r w:rsidRPr="00AA2019">
        <w:rPr>
          <w:sz w:val="18"/>
          <w:szCs w:val="18"/>
        </w:rPr>
        <w:t>.</w:t>
      </w:r>
    </w:p>
    <w:p w14:paraId="4D17B452" w14:textId="7F2E2419" w:rsidR="00750557" w:rsidRPr="00AA2019" w:rsidRDefault="00EA0125" w:rsidP="003A6FF8">
      <w:pPr>
        <w:spacing w:after="80"/>
        <w:rPr>
          <w:b/>
        </w:rPr>
      </w:pPr>
      <w:r w:rsidRPr="00AA2019">
        <w:rPr>
          <w:b/>
        </w:rPr>
        <w:t>DECLARATION</w:t>
      </w:r>
    </w:p>
    <w:p w14:paraId="043AC32B" w14:textId="49B9784A" w:rsidR="00750557" w:rsidRPr="00AA2019" w:rsidRDefault="00750557" w:rsidP="003A6FF8">
      <w:pPr>
        <w:spacing w:after="80"/>
        <w:rPr>
          <w:b/>
        </w:rPr>
      </w:pPr>
      <w:r w:rsidRPr="00AA2019">
        <w:rPr>
          <w:b/>
        </w:rPr>
        <w:t>I hereby confirm that the relationship with my</w:t>
      </w:r>
      <w:r w:rsidR="00C8040A" w:rsidRPr="00AA2019">
        <w:rPr>
          <w:b/>
        </w:rPr>
        <w:t xml:space="preserve"> spouse has broken down, and my spouse and I</w:t>
      </w:r>
      <w:r w:rsidRPr="00AA2019">
        <w:rPr>
          <w:b/>
        </w:rPr>
        <w:t xml:space="preserve"> have decided to proceed with formal dispute resolution</w:t>
      </w:r>
      <w:r w:rsidR="00C8040A" w:rsidRPr="00AA2019">
        <w:rPr>
          <w:b/>
        </w:rPr>
        <w:t>,</w:t>
      </w:r>
      <w:r w:rsidRPr="00AA2019">
        <w:rPr>
          <w:b/>
        </w:rPr>
        <w:t xml:space="preserve"> </w:t>
      </w:r>
      <w:r w:rsidR="00C8040A" w:rsidRPr="00AA2019">
        <w:rPr>
          <w:b/>
        </w:rPr>
        <w:t>following which a divorce petition will be filed</w:t>
      </w:r>
      <w:r w:rsidR="00192C83" w:rsidRPr="00AA2019">
        <w:rPr>
          <w:b/>
        </w:rPr>
        <w:t>.</w:t>
      </w:r>
    </w:p>
    <w:p w14:paraId="0D9A9F04" w14:textId="3DD96B03" w:rsidR="00750557" w:rsidRPr="00AA2019" w:rsidRDefault="00750557" w:rsidP="003A6FF8">
      <w:pPr>
        <w:spacing w:after="80"/>
        <w:rPr>
          <w:b/>
          <w:sz w:val="18"/>
          <w:szCs w:val="18"/>
        </w:rPr>
      </w:pPr>
    </w:p>
    <w:p w14:paraId="41D7647B" w14:textId="77777777" w:rsidR="00703AA9" w:rsidRPr="00AA2019" w:rsidRDefault="00703AA9" w:rsidP="00703AA9">
      <w:pPr>
        <w:spacing w:after="80"/>
        <w:rPr>
          <w:b/>
          <w:sz w:val="18"/>
          <w:szCs w:val="18"/>
        </w:rPr>
      </w:pPr>
      <w:r w:rsidRPr="00AA2019">
        <w:rPr>
          <w:b/>
          <w:sz w:val="18"/>
          <w:szCs w:val="18"/>
        </w:rPr>
        <w:t>Client Name:</w:t>
      </w:r>
    </w:p>
    <w:p w14:paraId="7F368F55" w14:textId="77777777" w:rsidR="00703AA9" w:rsidRPr="00AA2019" w:rsidRDefault="00703AA9" w:rsidP="00703AA9">
      <w:pPr>
        <w:spacing w:after="80"/>
        <w:rPr>
          <w:b/>
          <w:sz w:val="18"/>
          <w:szCs w:val="18"/>
        </w:rPr>
      </w:pPr>
      <w:r w:rsidRPr="00AA2019">
        <w:rPr>
          <w:b/>
          <w:sz w:val="18"/>
          <w:szCs w:val="18"/>
        </w:rPr>
        <w:t>Client Signature:</w:t>
      </w:r>
    </w:p>
    <w:p w14:paraId="6B25A91C" w14:textId="3342BAF3" w:rsidR="00703AA9" w:rsidRPr="00AA2019" w:rsidRDefault="00703AA9" w:rsidP="00703AA9">
      <w:pPr>
        <w:pBdr>
          <w:bottom w:val="single" w:sz="6" w:space="1" w:color="auto"/>
        </w:pBdr>
        <w:spacing w:after="80"/>
        <w:rPr>
          <w:b/>
          <w:sz w:val="18"/>
          <w:szCs w:val="18"/>
        </w:rPr>
      </w:pPr>
      <w:r w:rsidRPr="00AA2019">
        <w:rPr>
          <w:b/>
          <w:sz w:val="18"/>
          <w:szCs w:val="18"/>
        </w:rPr>
        <w:t>Date:</w:t>
      </w:r>
    </w:p>
    <w:p w14:paraId="220AC5C9" w14:textId="77777777" w:rsidR="009D5F36" w:rsidRPr="00AA2019" w:rsidRDefault="009D5F36" w:rsidP="00703AA9">
      <w:pPr>
        <w:pBdr>
          <w:bottom w:val="single" w:sz="6" w:space="1" w:color="auto"/>
        </w:pBdr>
        <w:spacing w:after="80"/>
        <w:rPr>
          <w:b/>
          <w:sz w:val="18"/>
          <w:szCs w:val="18"/>
        </w:rPr>
      </w:pPr>
    </w:p>
    <w:p w14:paraId="3406861E" w14:textId="279F0809" w:rsidR="00EB1F13" w:rsidRPr="00AA2019" w:rsidRDefault="00EB1F13" w:rsidP="003A6FF8">
      <w:pPr>
        <w:spacing w:after="80"/>
        <w:rPr>
          <w:b/>
          <w:sz w:val="18"/>
          <w:szCs w:val="18"/>
        </w:rPr>
      </w:pPr>
    </w:p>
    <w:p w14:paraId="3FD32D12" w14:textId="05F5B45C" w:rsidR="009A5F38" w:rsidRPr="00AA2019" w:rsidRDefault="009769EA" w:rsidP="003A6FF8">
      <w:pPr>
        <w:spacing w:after="80"/>
        <w:rPr>
          <w:b/>
          <w:sz w:val="18"/>
          <w:szCs w:val="18"/>
        </w:rPr>
      </w:pPr>
      <w:r>
        <w:rPr>
          <w:b/>
          <w:sz w:val="18"/>
          <w:szCs w:val="18"/>
        </w:rPr>
        <w:t>Data Protection</w:t>
      </w:r>
    </w:p>
    <w:p w14:paraId="2DB6ADBF" w14:textId="0D25D093" w:rsidR="009769EA" w:rsidRDefault="009769EA" w:rsidP="009769EA">
      <w:pPr>
        <w:rPr>
          <w:sz w:val="18"/>
          <w:szCs w:val="18"/>
        </w:rPr>
      </w:pPr>
      <w:r>
        <w:rPr>
          <w:sz w:val="18"/>
          <w:szCs w:val="18"/>
        </w:rPr>
        <w:t xml:space="preserve">For the purposes of this loan application, </w:t>
      </w:r>
      <w:proofErr w:type="spellStart"/>
      <w:r>
        <w:rPr>
          <w:sz w:val="18"/>
          <w:szCs w:val="18"/>
        </w:rPr>
        <w:t>RateSetter</w:t>
      </w:r>
      <w:proofErr w:type="spellEnd"/>
      <w:r>
        <w:rPr>
          <w:sz w:val="18"/>
          <w:szCs w:val="18"/>
        </w:rPr>
        <w:t xml:space="preserve"> processes personal data on behalf of the law firm which has completed this form, in accordance with the firm’s Privacy Policy. </w:t>
      </w:r>
    </w:p>
    <w:p w14:paraId="5F21AF4D" w14:textId="5120A23E" w:rsidR="009769EA" w:rsidRPr="00AA2019" w:rsidRDefault="009769EA" w:rsidP="009769EA">
      <w:pPr>
        <w:rPr>
          <w:sz w:val="18"/>
          <w:szCs w:val="18"/>
          <w:u w:val="single"/>
        </w:rPr>
      </w:pPr>
      <w:r>
        <w:rPr>
          <w:sz w:val="18"/>
          <w:szCs w:val="18"/>
        </w:rPr>
        <w:t xml:space="preserve">If the law firm does not have a Privacy Policy, or in the event that the firm is no longer acting for you, we will process your personal data (when it is our legal duty or in our legitimate interest to do so) in accordance with our Privacy Policy, available at </w:t>
      </w:r>
      <w:hyperlink r:id="rId8" w:history="1">
        <w:r w:rsidRPr="00AA2019">
          <w:rPr>
            <w:rStyle w:val="Hyperlink"/>
            <w:sz w:val="18"/>
            <w:szCs w:val="18"/>
            <w:u w:val="none"/>
          </w:rPr>
          <w:t>www.ratesetter.com/privacy</w:t>
        </w:r>
      </w:hyperlink>
      <w:r>
        <w:rPr>
          <w:sz w:val="18"/>
          <w:szCs w:val="18"/>
          <w:u w:val="single"/>
        </w:rPr>
        <w:t xml:space="preserve">. </w:t>
      </w:r>
    </w:p>
    <w:p w14:paraId="39E4E88F" w14:textId="54973B59" w:rsidR="009769EA" w:rsidRDefault="009769EA" w:rsidP="009A5F38">
      <w:pPr>
        <w:rPr>
          <w:sz w:val="18"/>
          <w:szCs w:val="18"/>
        </w:rPr>
      </w:pPr>
      <w:r>
        <w:rPr>
          <w:sz w:val="18"/>
          <w:szCs w:val="18"/>
        </w:rPr>
        <w:t>Please note that the provisions in our Privacy Policy relating to marketing do not apply, as we will never market our products to you.</w:t>
      </w:r>
    </w:p>
    <w:p w14:paraId="109A5AF0" w14:textId="0C9F5387" w:rsidR="009A5F38" w:rsidRPr="00750557" w:rsidRDefault="009A5F38" w:rsidP="003A6FF8">
      <w:pPr>
        <w:spacing w:after="80"/>
        <w:rPr>
          <w:b/>
          <w:sz w:val="18"/>
          <w:szCs w:val="18"/>
        </w:rPr>
      </w:pPr>
    </w:p>
    <w:sectPr w:rsidR="009A5F38" w:rsidRPr="007505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32E13" w14:textId="77777777" w:rsidR="00EA1E47" w:rsidRDefault="00EA1E47" w:rsidP="00EA1E47">
      <w:pPr>
        <w:spacing w:after="0" w:line="240" w:lineRule="auto"/>
      </w:pPr>
      <w:r>
        <w:separator/>
      </w:r>
    </w:p>
  </w:endnote>
  <w:endnote w:type="continuationSeparator" w:id="0">
    <w:p w14:paraId="21AAFFBC" w14:textId="77777777" w:rsidR="00EA1E47" w:rsidRDefault="00EA1E47" w:rsidP="00EA1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55526" w14:textId="77777777" w:rsidR="00EA1E47" w:rsidRDefault="00EA1E47" w:rsidP="00EA1E47">
      <w:pPr>
        <w:spacing w:after="0" w:line="240" w:lineRule="auto"/>
      </w:pPr>
      <w:r>
        <w:separator/>
      </w:r>
    </w:p>
  </w:footnote>
  <w:footnote w:type="continuationSeparator" w:id="0">
    <w:p w14:paraId="124BE2A4" w14:textId="77777777" w:rsidR="00EA1E47" w:rsidRDefault="00EA1E47" w:rsidP="00EA1E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E2396"/>
    <w:multiLevelType w:val="hybridMultilevel"/>
    <w:tmpl w:val="0B1EEB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4413E5"/>
    <w:multiLevelType w:val="hybridMultilevel"/>
    <w:tmpl w:val="6152056C"/>
    <w:lvl w:ilvl="0" w:tplc="80304C1C">
      <w:start w:val="1"/>
      <w:numFmt w:val="lowerRoman"/>
      <w:lvlText w:val="(%1)"/>
      <w:lvlJc w:val="left"/>
      <w:pPr>
        <w:ind w:left="1080" w:hanging="360"/>
      </w:pPr>
      <w:rPr>
        <w:rFonts w:asciiTheme="minorHAnsi" w:eastAsiaTheme="minorHAnsi" w:hAnsiTheme="minorHAnsi" w:cstheme="minorBid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AC71236"/>
    <w:multiLevelType w:val="multilevel"/>
    <w:tmpl w:val="ACD28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9C16A7"/>
    <w:multiLevelType w:val="hybridMultilevel"/>
    <w:tmpl w:val="6EF8C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C64"/>
    <w:rsid w:val="00015922"/>
    <w:rsid w:val="00044924"/>
    <w:rsid w:val="000F6A7F"/>
    <w:rsid w:val="00101870"/>
    <w:rsid w:val="00192C83"/>
    <w:rsid w:val="001A3E17"/>
    <w:rsid w:val="00254A31"/>
    <w:rsid w:val="00254F27"/>
    <w:rsid w:val="002F3498"/>
    <w:rsid w:val="00382307"/>
    <w:rsid w:val="003A6FF8"/>
    <w:rsid w:val="004053D1"/>
    <w:rsid w:val="004226BA"/>
    <w:rsid w:val="00435122"/>
    <w:rsid w:val="00486262"/>
    <w:rsid w:val="0049688A"/>
    <w:rsid w:val="00533C06"/>
    <w:rsid w:val="005D2FA9"/>
    <w:rsid w:val="00613492"/>
    <w:rsid w:val="006C7789"/>
    <w:rsid w:val="007001CC"/>
    <w:rsid w:val="00703AA9"/>
    <w:rsid w:val="00750557"/>
    <w:rsid w:val="00804803"/>
    <w:rsid w:val="00826E3F"/>
    <w:rsid w:val="008938A8"/>
    <w:rsid w:val="00922C3D"/>
    <w:rsid w:val="00934077"/>
    <w:rsid w:val="0093477F"/>
    <w:rsid w:val="009769EA"/>
    <w:rsid w:val="009A5F38"/>
    <w:rsid w:val="009D5F36"/>
    <w:rsid w:val="009F45D4"/>
    <w:rsid w:val="009F7EA1"/>
    <w:rsid w:val="00A16831"/>
    <w:rsid w:val="00A718A0"/>
    <w:rsid w:val="00A76E0A"/>
    <w:rsid w:val="00AA13B8"/>
    <w:rsid w:val="00AA1652"/>
    <w:rsid w:val="00AA2019"/>
    <w:rsid w:val="00AA643B"/>
    <w:rsid w:val="00B030D2"/>
    <w:rsid w:val="00B13B11"/>
    <w:rsid w:val="00B23806"/>
    <w:rsid w:val="00B302AB"/>
    <w:rsid w:val="00B92523"/>
    <w:rsid w:val="00C146AD"/>
    <w:rsid w:val="00C57E04"/>
    <w:rsid w:val="00C62D70"/>
    <w:rsid w:val="00C8040A"/>
    <w:rsid w:val="00C8788D"/>
    <w:rsid w:val="00D93C70"/>
    <w:rsid w:val="00D96900"/>
    <w:rsid w:val="00DA105B"/>
    <w:rsid w:val="00DE0C64"/>
    <w:rsid w:val="00E00A4C"/>
    <w:rsid w:val="00EA0125"/>
    <w:rsid w:val="00EA1E47"/>
    <w:rsid w:val="00EA5E27"/>
    <w:rsid w:val="00EB1F13"/>
    <w:rsid w:val="00F078BC"/>
    <w:rsid w:val="00FE7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223DFE"/>
  <w15:chartTrackingRefBased/>
  <w15:docId w15:val="{EF924E76-52AD-4971-B641-E3222604E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DE0C64"/>
  </w:style>
  <w:style w:type="paragraph" w:styleId="Heading1">
    <w:name w:val="heading 1"/>
    <w:basedOn w:val="Normal"/>
    <w:next w:val="Normal"/>
    <w:link w:val="Heading1Char"/>
    <w:uiPriority w:val="9"/>
    <w:qFormat/>
    <w:rsid w:val="00DE0C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C64"/>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DE0C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0C6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E0C64"/>
    <w:pPr>
      <w:ind w:left="720"/>
      <w:contextualSpacing/>
    </w:pPr>
  </w:style>
  <w:style w:type="table" w:styleId="TableGrid">
    <w:name w:val="Table Grid"/>
    <w:basedOn w:val="TableNormal"/>
    <w:uiPriority w:val="39"/>
    <w:rsid w:val="00DE0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3477F"/>
    <w:rPr>
      <w:sz w:val="16"/>
      <w:szCs w:val="16"/>
    </w:rPr>
  </w:style>
  <w:style w:type="paragraph" w:styleId="CommentText">
    <w:name w:val="annotation text"/>
    <w:basedOn w:val="Normal"/>
    <w:link w:val="CommentTextChar"/>
    <w:uiPriority w:val="99"/>
    <w:semiHidden/>
    <w:unhideWhenUsed/>
    <w:rsid w:val="0093477F"/>
    <w:pPr>
      <w:spacing w:line="240" w:lineRule="auto"/>
    </w:pPr>
    <w:rPr>
      <w:sz w:val="20"/>
      <w:szCs w:val="20"/>
    </w:rPr>
  </w:style>
  <w:style w:type="character" w:customStyle="1" w:styleId="CommentTextChar">
    <w:name w:val="Comment Text Char"/>
    <w:basedOn w:val="DefaultParagraphFont"/>
    <w:link w:val="CommentText"/>
    <w:uiPriority w:val="99"/>
    <w:semiHidden/>
    <w:rsid w:val="0093477F"/>
    <w:rPr>
      <w:sz w:val="20"/>
      <w:szCs w:val="20"/>
    </w:rPr>
  </w:style>
  <w:style w:type="paragraph" w:styleId="CommentSubject">
    <w:name w:val="annotation subject"/>
    <w:basedOn w:val="CommentText"/>
    <w:next w:val="CommentText"/>
    <w:link w:val="CommentSubjectChar"/>
    <w:uiPriority w:val="99"/>
    <w:semiHidden/>
    <w:unhideWhenUsed/>
    <w:rsid w:val="0093477F"/>
    <w:rPr>
      <w:b/>
      <w:bCs/>
    </w:rPr>
  </w:style>
  <w:style w:type="character" w:customStyle="1" w:styleId="CommentSubjectChar">
    <w:name w:val="Comment Subject Char"/>
    <w:basedOn w:val="CommentTextChar"/>
    <w:link w:val="CommentSubject"/>
    <w:uiPriority w:val="99"/>
    <w:semiHidden/>
    <w:rsid w:val="0093477F"/>
    <w:rPr>
      <w:b/>
      <w:bCs/>
      <w:sz w:val="20"/>
      <w:szCs w:val="20"/>
    </w:rPr>
  </w:style>
  <w:style w:type="paragraph" w:styleId="BalloonText">
    <w:name w:val="Balloon Text"/>
    <w:basedOn w:val="Normal"/>
    <w:link w:val="BalloonTextChar"/>
    <w:uiPriority w:val="99"/>
    <w:semiHidden/>
    <w:unhideWhenUsed/>
    <w:rsid w:val="009347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77F"/>
    <w:rPr>
      <w:rFonts w:ascii="Segoe UI" w:hAnsi="Segoe UI" w:cs="Segoe UI"/>
      <w:sz w:val="18"/>
      <w:szCs w:val="18"/>
    </w:rPr>
  </w:style>
  <w:style w:type="character" w:styleId="Hyperlink">
    <w:name w:val="Hyperlink"/>
    <w:basedOn w:val="DefaultParagraphFont"/>
    <w:uiPriority w:val="99"/>
    <w:unhideWhenUsed/>
    <w:rsid w:val="009A5F38"/>
    <w:rPr>
      <w:color w:val="0563C1" w:themeColor="hyperlink"/>
      <w:u w:val="single"/>
    </w:rPr>
  </w:style>
  <w:style w:type="character" w:styleId="UnresolvedMention">
    <w:name w:val="Unresolved Mention"/>
    <w:basedOn w:val="DefaultParagraphFont"/>
    <w:uiPriority w:val="99"/>
    <w:semiHidden/>
    <w:unhideWhenUsed/>
    <w:rsid w:val="009A5F38"/>
    <w:rPr>
      <w:color w:val="808080"/>
      <w:shd w:val="clear" w:color="auto" w:fill="E6E6E6"/>
    </w:rPr>
  </w:style>
  <w:style w:type="character" w:styleId="FollowedHyperlink">
    <w:name w:val="FollowedHyperlink"/>
    <w:basedOn w:val="DefaultParagraphFont"/>
    <w:uiPriority w:val="99"/>
    <w:semiHidden/>
    <w:unhideWhenUsed/>
    <w:rsid w:val="00EA1E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tesetter.com/privac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914</Words>
  <Characters>5211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McAlister</dc:creator>
  <cp:keywords/>
  <dc:description/>
  <cp:lastModifiedBy>Stephanie Wallace</cp:lastModifiedBy>
  <cp:revision>2</cp:revision>
  <cp:lastPrinted>2017-08-29T09:38:00Z</cp:lastPrinted>
  <dcterms:created xsi:type="dcterms:W3CDTF">2019-05-14T08:59:00Z</dcterms:created>
  <dcterms:modified xsi:type="dcterms:W3CDTF">2019-05-14T08:59:00Z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e9787cd-8d47-4760-a1a2-1166e54baa3d_Enabled">
    <vt:lpwstr>True</vt:lpwstr>
  </property>
  <property fmtid="{D5CDD505-2E9C-101B-9397-08002B2CF9AE}" pid="3" name="MSIP_Label_4e9787cd-8d47-4760-a1a2-1166e54baa3d_SiteId">
    <vt:lpwstr>cb3acb2c-b0a7-404f-aae1-47ade08aa5e1</vt:lpwstr>
  </property>
  <property fmtid="{D5CDD505-2E9C-101B-9397-08002B2CF9AE}" pid="4" name="MSIP_Label_4e9787cd-8d47-4760-a1a2-1166e54baa3d_Owner">
    <vt:lpwstr>emma.kanutin@ratesetter.com</vt:lpwstr>
  </property>
  <property fmtid="{D5CDD505-2E9C-101B-9397-08002B2CF9AE}" pid="5" name="MSIP_Label_4e9787cd-8d47-4760-a1a2-1166e54baa3d_SetDate">
    <vt:lpwstr>2019-05-10T10:33:40.6579814Z</vt:lpwstr>
  </property>
  <property fmtid="{D5CDD505-2E9C-101B-9397-08002B2CF9AE}" pid="6" name="MSIP_Label_4e9787cd-8d47-4760-a1a2-1166e54baa3d_Name">
    <vt:lpwstr>General</vt:lpwstr>
  </property>
  <property fmtid="{D5CDD505-2E9C-101B-9397-08002B2CF9AE}" pid="7" name="MSIP_Label_4e9787cd-8d47-4760-a1a2-1166e54baa3d_Application">
    <vt:lpwstr>Microsoft Azure Information Protection</vt:lpwstr>
  </property>
  <property fmtid="{D5CDD505-2E9C-101B-9397-08002B2CF9AE}" pid="8" name="MSIP_Label_4e9787cd-8d47-4760-a1a2-1166e54baa3d_Extended_MSFT_Method">
    <vt:lpwstr>Automatic</vt:lpwstr>
  </property>
  <property fmtid="{D5CDD505-2E9C-101B-9397-08002B2CF9AE}" pid="9" name="Sensitivity">
    <vt:lpwstr>General</vt:lpwstr>
  </property>
</Properties>
</file>